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E421E5" w:rsidRDefault="00E27F5F" w:rsidP="00DB6937">
      <w:pPr>
        <w:spacing w:after="0" w:line="240" w:lineRule="auto"/>
        <w:rPr>
          <w:rFonts w:ascii="Times New Roman" w:eastAsia="Times New Roman" w:hAnsi="Times New Roman" w:cs="Times New Roman"/>
          <w:b/>
          <w:sz w:val="26"/>
          <w:szCs w:val="20"/>
          <w:lang w:eastAsia="ru-RU"/>
        </w:rPr>
      </w:pPr>
      <w:hyperlink r:id="rId8"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sidR="00E254BC">
          <w:rPr>
            <w:rFonts w:ascii="Times New Roman" w:eastAsia="Times New Roman" w:hAnsi="Times New Roman" w:cs="Times New Roman"/>
            <w:noProof/>
            <w:sz w:val="24"/>
            <w:szCs w:val="24"/>
            <w:lang w:eastAsia="ru-RU"/>
          </w:rPr>
          <w:fldChar w:fldCharType="begin"/>
        </w:r>
        <w:r w:rsidR="00E254BC">
          <w:rPr>
            <w:rFonts w:ascii="Times New Roman" w:eastAsia="Times New Roman" w:hAnsi="Times New Roman" w:cs="Times New Roman"/>
            <w:noProof/>
            <w:sz w:val="24"/>
            <w:szCs w:val="24"/>
            <w:lang w:eastAsia="ru-RU"/>
          </w:rPr>
          <w:instrText xml:space="preserve"> INCLUDEPICTURE  "cid:image001.png@01D2463E.53C60A10" \* MERGEFORMATINET </w:instrText>
        </w:r>
        <w:r w:rsidR="00E254BC">
          <w:rPr>
            <w:rFonts w:ascii="Times New Roman" w:eastAsia="Times New Roman" w:hAnsi="Times New Roman" w:cs="Times New Roman"/>
            <w:noProof/>
            <w:sz w:val="24"/>
            <w:szCs w:val="24"/>
            <w:lang w:eastAsia="ru-RU"/>
          </w:rPr>
          <w:fldChar w:fldCharType="separate"/>
        </w:r>
        <w:r w:rsidR="008A7254">
          <w:rPr>
            <w:rFonts w:ascii="Times New Roman" w:eastAsia="Times New Roman" w:hAnsi="Times New Roman" w:cs="Times New Roman"/>
            <w:noProof/>
            <w:sz w:val="24"/>
            <w:szCs w:val="24"/>
            <w:lang w:eastAsia="ru-RU"/>
          </w:rPr>
          <w:fldChar w:fldCharType="begin"/>
        </w:r>
        <w:r w:rsidR="008A7254">
          <w:rPr>
            <w:rFonts w:ascii="Times New Roman" w:eastAsia="Times New Roman" w:hAnsi="Times New Roman" w:cs="Times New Roman"/>
            <w:noProof/>
            <w:sz w:val="24"/>
            <w:szCs w:val="24"/>
            <w:lang w:eastAsia="ru-RU"/>
          </w:rPr>
          <w:instrText xml:space="preserve"> INCLUDEPICTURE  "cid:image001.png@01D2463E.53C60A10" \* MERGEFORMATINET </w:instrText>
        </w:r>
        <w:r w:rsidR="008A7254">
          <w:rPr>
            <w:rFonts w:ascii="Times New Roman" w:eastAsia="Times New Roman" w:hAnsi="Times New Roman" w:cs="Times New Roman"/>
            <w:noProof/>
            <w:sz w:val="24"/>
            <w:szCs w:val="24"/>
            <w:lang w:eastAsia="ru-RU"/>
          </w:rPr>
          <w:fldChar w:fldCharType="separate"/>
        </w:r>
        <w:r w:rsidR="0011261F">
          <w:rPr>
            <w:rFonts w:ascii="Times New Roman" w:eastAsia="Times New Roman" w:hAnsi="Times New Roman" w:cs="Times New Roman"/>
            <w:noProof/>
            <w:sz w:val="24"/>
            <w:szCs w:val="24"/>
            <w:lang w:eastAsia="ru-RU"/>
          </w:rPr>
          <w:fldChar w:fldCharType="begin"/>
        </w:r>
        <w:r w:rsidR="0011261F">
          <w:rPr>
            <w:rFonts w:ascii="Times New Roman" w:eastAsia="Times New Roman" w:hAnsi="Times New Roman" w:cs="Times New Roman"/>
            <w:noProof/>
            <w:sz w:val="24"/>
            <w:szCs w:val="24"/>
            <w:lang w:eastAsia="ru-RU"/>
          </w:rPr>
          <w:instrText xml:space="preserve"> INCLUDEPICTURE  "cid:image001.png@01D2463E.53C60A10" \* MERGEFORMATINET </w:instrText>
        </w:r>
        <w:r w:rsidR="0011261F">
          <w:rPr>
            <w:rFonts w:ascii="Times New Roman" w:eastAsia="Times New Roman" w:hAnsi="Times New Roman" w:cs="Times New Roman"/>
            <w:noProof/>
            <w:sz w:val="24"/>
            <w:szCs w:val="24"/>
            <w:lang w:eastAsia="ru-RU"/>
          </w:rPr>
          <w:fldChar w:fldCharType="separate"/>
        </w:r>
        <w:r w:rsidR="00BD587F">
          <w:rPr>
            <w:rFonts w:ascii="Times New Roman" w:eastAsia="Times New Roman" w:hAnsi="Times New Roman" w:cs="Times New Roman"/>
            <w:noProof/>
            <w:sz w:val="24"/>
            <w:szCs w:val="24"/>
            <w:lang w:eastAsia="ru-RU"/>
          </w:rPr>
          <w:fldChar w:fldCharType="begin"/>
        </w:r>
        <w:r w:rsidR="00BD587F">
          <w:rPr>
            <w:rFonts w:ascii="Times New Roman" w:eastAsia="Times New Roman" w:hAnsi="Times New Roman" w:cs="Times New Roman"/>
            <w:noProof/>
            <w:sz w:val="24"/>
            <w:szCs w:val="24"/>
            <w:lang w:eastAsia="ru-RU"/>
          </w:rPr>
          <w:instrText xml:space="preserve"> INCLUDEPICTURE  "cid:image001.png@01D2463E.53C60A10" \* MERGEFORMATINET </w:instrText>
        </w:r>
        <w:r w:rsidR="00BD587F">
          <w:rPr>
            <w:rFonts w:ascii="Times New Roman" w:eastAsia="Times New Roman" w:hAnsi="Times New Roman" w:cs="Times New Roman"/>
            <w:noProof/>
            <w:sz w:val="24"/>
            <w:szCs w:val="24"/>
            <w:lang w:eastAsia="ru-RU"/>
          </w:rPr>
          <w:fldChar w:fldCharType="separate"/>
        </w:r>
        <w:r w:rsidR="00B1120E">
          <w:rPr>
            <w:rFonts w:ascii="Times New Roman" w:eastAsia="Times New Roman" w:hAnsi="Times New Roman" w:cs="Times New Roman"/>
            <w:noProof/>
            <w:sz w:val="24"/>
            <w:szCs w:val="24"/>
            <w:lang w:eastAsia="ru-RU"/>
          </w:rPr>
          <w:fldChar w:fldCharType="begin"/>
        </w:r>
        <w:r w:rsidR="00B1120E">
          <w:rPr>
            <w:rFonts w:ascii="Times New Roman" w:eastAsia="Times New Roman" w:hAnsi="Times New Roman" w:cs="Times New Roman"/>
            <w:noProof/>
            <w:sz w:val="24"/>
            <w:szCs w:val="24"/>
            <w:lang w:eastAsia="ru-RU"/>
          </w:rPr>
          <w:instrText xml:space="preserve"> INCLUDEPICTURE  "cid:image001.png@01D2463E.53C60A10" \* MERGEFORMATINET </w:instrText>
        </w:r>
        <w:r w:rsidR="00B1120E">
          <w:rPr>
            <w:rFonts w:ascii="Times New Roman" w:eastAsia="Times New Roman" w:hAnsi="Times New Roman" w:cs="Times New Roman"/>
            <w:noProof/>
            <w:sz w:val="24"/>
            <w:szCs w:val="24"/>
            <w:lang w:eastAsia="ru-RU"/>
          </w:rPr>
          <w:fldChar w:fldCharType="separate"/>
        </w:r>
        <w:r w:rsidR="008B052C">
          <w:rPr>
            <w:rFonts w:ascii="Times New Roman" w:eastAsia="Times New Roman" w:hAnsi="Times New Roman" w:cs="Times New Roman"/>
            <w:noProof/>
            <w:sz w:val="24"/>
            <w:szCs w:val="24"/>
            <w:lang w:eastAsia="ru-RU"/>
          </w:rPr>
          <w:fldChar w:fldCharType="begin"/>
        </w:r>
        <w:r w:rsidR="008B052C">
          <w:rPr>
            <w:rFonts w:ascii="Times New Roman" w:eastAsia="Times New Roman" w:hAnsi="Times New Roman" w:cs="Times New Roman"/>
            <w:noProof/>
            <w:sz w:val="24"/>
            <w:szCs w:val="24"/>
            <w:lang w:eastAsia="ru-RU"/>
          </w:rPr>
          <w:instrText xml:space="preserve"> INCLUDEPICTURE  "cid:image001.png@01D2463E.53C60A10" \* MERGEFORMATINET </w:instrText>
        </w:r>
        <w:r w:rsidR="008B052C">
          <w:rPr>
            <w:rFonts w:ascii="Times New Roman" w:eastAsia="Times New Roman" w:hAnsi="Times New Roman" w:cs="Times New Roman"/>
            <w:noProof/>
            <w:sz w:val="24"/>
            <w:szCs w:val="24"/>
            <w:lang w:eastAsia="ru-RU"/>
          </w:rPr>
          <w:fldChar w:fldCharType="separate"/>
        </w:r>
        <w:r w:rsidR="00F5736A">
          <w:rPr>
            <w:rFonts w:ascii="Times New Roman" w:eastAsia="Times New Roman" w:hAnsi="Times New Roman" w:cs="Times New Roman"/>
            <w:noProof/>
            <w:sz w:val="24"/>
            <w:szCs w:val="24"/>
            <w:lang w:eastAsia="ru-RU"/>
          </w:rPr>
          <w:fldChar w:fldCharType="begin"/>
        </w:r>
        <w:r w:rsidR="00F5736A">
          <w:rPr>
            <w:rFonts w:ascii="Times New Roman" w:eastAsia="Times New Roman" w:hAnsi="Times New Roman" w:cs="Times New Roman"/>
            <w:noProof/>
            <w:sz w:val="24"/>
            <w:szCs w:val="24"/>
            <w:lang w:eastAsia="ru-RU"/>
          </w:rPr>
          <w:instrText xml:space="preserve"> INCLUDEPICTURE  "cid:image001.png@01D2463E.53C60A10" \* MERGEFORMATINET </w:instrText>
        </w:r>
        <w:r w:rsidR="00F5736A">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F5736A">
          <w:rPr>
            <w:rFonts w:ascii="Times New Roman" w:eastAsia="Times New Roman" w:hAnsi="Times New Roman" w:cs="Times New Roman"/>
            <w:noProof/>
            <w:sz w:val="24"/>
            <w:szCs w:val="24"/>
            <w:lang w:eastAsia="ru-RU"/>
          </w:rPr>
          <w:fldChar w:fldCharType="end"/>
        </w:r>
        <w:r w:rsidR="008B052C">
          <w:rPr>
            <w:rFonts w:ascii="Times New Roman" w:eastAsia="Times New Roman" w:hAnsi="Times New Roman" w:cs="Times New Roman"/>
            <w:noProof/>
            <w:sz w:val="24"/>
            <w:szCs w:val="24"/>
            <w:lang w:eastAsia="ru-RU"/>
          </w:rPr>
          <w:fldChar w:fldCharType="end"/>
        </w:r>
        <w:r w:rsidR="00B1120E">
          <w:rPr>
            <w:rFonts w:ascii="Times New Roman" w:eastAsia="Times New Roman" w:hAnsi="Times New Roman" w:cs="Times New Roman"/>
            <w:noProof/>
            <w:sz w:val="24"/>
            <w:szCs w:val="24"/>
            <w:lang w:eastAsia="ru-RU"/>
          </w:rPr>
          <w:fldChar w:fldCharType="end"/>
        </w:r>
        <w:r w:rsidR="00BD587F">
          <w:rPr>
            <w:rFonts w:ascii="Times New Roman" w:eastAsia="Times New Roman" w:hAnsi="Times New Roman" w:cs="Times New Roman"/>
            <w:noProof/>
            <w:sz w:val="24"/>
            <w:szCs w:val="24"/>
            <w:lang w:eastAsia="ru-RU"/>
          </w:rPr>
          <w:fldChar w:fldCharType="end"/>
        </w:r>
        <w:r w:rsidR="0011261F">
          <w:rPr>
            <w:rFonts w:ascii="Times New Roman" w:eastAsia="Times New Roman" w:hAnsi="Times New Roman" w:cs="Times New Roman"/>
            <w:noProof/>
            <w:sz w:val="24"/>
            <w:szCs w:val="24"/>
            <w:lang w:eastAsia="ru-RU"/>
          </w:rPr>
          <w:fldChar w:fldCharType="end"/>
        </w:r>
        <w:r w:rsidR="008A7254">
          <w:rPr>
            <w:rFonts w:ascii="Times New Roman" w:eastAsia="Times New Roman" w:hAnsi="Times New Roman" w:cs="Times New Roman"/>
            <w:noProof/>
            <w:sz w:val="24"/>
            <w:szCs w:val="24"/>
            <w:lang w:eastAsia="ru-RU"/>
          </w:rPr>
          <w:fldChar w:fldCharType="end"/>
        </w:r>
        <w:r w:rsidR="00E254BC">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p>
    <w:p w:rsidR="00B1120E" w:rsidRDefault="00DB6937" w:rsidP="00E27F5F">
      <w:pPr>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Pr="00B1120E" w:rsidRDefault="00E27F5F" w:rsidP="00E27F5F">
      <w:pPr>
        <w:spacing w:after="0" w:line="240" w:lineRule="auto"/>
        <w:jc w:val="right"/>
        <w:rPr>
          <w:rFonts w:ascii="Times New Roman" w:eastAsia="Times New Roman" w:hAnsi="Times New Roman" w:cs="Times New Roman"/>
          <w:bCs/>
          <w:sz w:val="24"/>
          <w:szCs w:val="24"/>
          <w:lang w:eastAsia="ru-RU"/>
        </w:rPr>
      </w:pPr>
    </w:p>
    <w:p w:rsidR="008A7254" w:rsidRDefault="008A7254"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8B052C" w:rsidRDefault="008B052C" w:rsidP="00E00367">
      <w:pPr>
        <w:spacing w:after="0" w:line="240" w:lineRule="auto"/>
        <w:jc w:val="right"/>
        <w:rPr>
          <w:rFonts w:ascii="Times New Roman" w:eastAsia="Times New Roman" w:hAnsi="Times New Roman" w:cs="Times New Roman"/>
          <w:bCs/>
          <w:sz w:val="24"/>
          <w:szCs w:val="24"/>
          <w:lang w:eastAsia="ru-RU"/>
        </w:rPr>
      </w:pPr>
    </w:p>
    <w:p w:rsidR="007F04B6" w:rsidRDefault="007F04B6"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8A7254" w:rsidRDefault="008A7254"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Pr="00E421E5"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196D06" w:rsidRPr="00196D06">
        <w:rPr>
          <w:rFonts w:ascii="Times New Roman" w:eastAsia="Times New Roman" w:hAnsi="Times New Roman" w:cs="Times New Roman"/>
          <w:sz w:val="26"/>
          <w:szCs w:val="26"/>
          <w:lang w:eastAsia="ru-RU"/>
        </w:rPr>
        <w:t>поставк</w:t>
      </w:r>
      <w:r w:rsidR="00196D06">
        <w:rPr>
          <w:rFonts w:ascii="Times New Roman" w:eastAsia="Times New Roman" w:hAnsi="Times New Roman" w:cs="Times New Roman"/>
          <w:sz w:val="26"/>
          <w:szCs w:val="26"/>
          <w:lang w:eastAsia="ru-RU"/>
        </w:rPr>
        <w:t>у</w:t>
      </w:r>
      <w:r w:rsidR="00196D06" w:rsidRPr="00196D06">
        <w:rPr>
          <w:rFonts w:ascii="Times New Roman" w:eastAsia="Times New Roman" w:hAnsi="Times New Roman" w:cs="Times New Roman"/>
          <w:sz w:val="26"/>
          <w:szCs w:val="26"/>
          <w:lang w:eastAsia="ru-RU"/>
        </w:rPr>
        <w:t xml:space="preserve"> </w:t>
      </w:r>
      <w:r w:rsidR="00B1120E" w:rsidRPr="00B1120E">
        <w:rPr>
          <w:rFonts w:ascii="Times New Roman" w:eastAsia="Times New Roman" w:hAnsi="Times New Roman" w:cs="Times New Roman"/>
          <w:sz w:val="26"/>
          <w:szCs w:val="26"/>
          <w:lang w:eastAsia="ru-RU"/>
        </w:rPr>
        <w:t>материалов для обслуживания базовых станций сотовых операторов</w:t>
      </w:r>
    </w:p>
    <w:p w:rsidR="00DB6937" w:rsidRPr="00E421E5" w:rsidRDefault="00DB6937"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E27F5F">
        <w:rPr>
          <w:rFonts w:ascii="Times New Roman" w:eastAsia="Calibri" w:hAnsi="Times New Roman" w:cs="Times New Roman"/>
          <w:iCs/>
          <w:color w:val="000000"/>
          <w:sz w:val="24"/>
          <w:szCs w:val="24"/>
        </w:rPr>
        <w:t>08</w:t>
      </w:r>
      <w:r w:rsidR="00763169" w:rsidRPr="00E421E5">
        <w:rPr>
          <w:rFonts w:ascii="Times New Roman" w:eastAsia="Calibri" w:hAnsi="Times New Roman" w:cs="Times New Roman"/>
          <w:iCs/>
          <w:color w:val="000000"/>
          <w:sz w:val="24"/>
          <w:szCs w:val="24"/>
        </w:rPr>
        <w:t xml:space="preserve">» </w:t>
      </w:r>
      <w:r w:rsidR="00763169">
        <w:rPr>
          <w:rFonts w:ascii="Times New Roman" w:eastAsia="Calibri" w:hAnsi="Times New Roman" w:cs="Times New Roman"/>
          <w:iCs/>
          <w:color w:val="000000"/>
          <w:sz w:val="24"/>
          <w:szCs w:val="24"/>
        </w:rPr>
        <w:t>октября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r w:rsidR="009A41D8" w:rsidRPr="009A41D8">
        <w:rPr>
          <w:rFonts w:ascii="Times New Roman" w:eastAsia="Calibri" w:hAnsi="Times New Roman" w:cs="Times New Roman"/>
          <w:color w:val="0000FF"/>
          <w:sz w:val="24"/>
          <w:szCs w:val="24"/>
          <w:u w:val="single"/>
          <w:lang w:val="en-US"/>
        </w:rPr>
        <w:t>https</w:t>
      </w:r>
      <w:r w:rsidR="009A41D8" w:rsidRPr="009A41D8">
        <w:rPr>
          <w:rFonts w:ascii="Times New Roman" w:eastAsia="Calibri" w:hAnsi="Times New Roman" w:cs="Times New Roman"/>
          <w:color w:val="0000FF"/>
          <w:sz w:val="24"/>
          <w:szCs w:val="24"/>
          <w:u w:val="single"/>
        </w:rPr>
        <w:t xml:space="preserve">:// </w:t>
      </w:r>
      <w:r w:rsidR="009A41D8" w:rsidRPr="009A41D8">
        <w:rPr>
          <w:rFonts w:ascii="Times New Roman" w:eastAsia="Calibri" w:hAnsi="Times New Roman" w:cs="Times New Roman"/>
          <w:color w:val="0000FF"/>
          <w:sz w:val="24"/>
          <w:szCs w:val="24"/>
          <w:u w:val="single"/>
          <w:lang w:val="en-US"/>
        </w:rPr>
        <w:t>www</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rts</w:t>
      </w:r>
      <w:proofErr w:type="spellEnd"/>
      <w:r w:rsidR="009A41D8" w:rsidRPr="009A41D8">
        <w:rPr>
          <w:rFonts w:ascii="Times New Roman" w:eastAsia="Calibri" w:hAnsi="Times New Roman" w:cs="Times New Roman"/>
          <w:color w:val="0000FF"/>
          <w:sz w:val="24"/>
          <w:szCs w:val="24"/>
          <w:u w:val="single"/>
        </w:rPr>
        <w:t>-</w:t>
      </w:r>
      <w:r w:rsidR="009A41D8" w:rsidRPr="009A41D8">
        <w:rPr>
          <w:rFonts w:ascii="Times New Roman" w:eastAsia="Calibri" w:hAnsi="Times New Roman" w:cs="Times New Roman"/>
          <w:color w:val="0000FF"/>
          <w:sz w:val="24"/>
          <w:szCs w:val="24"/>
          <w:u w:val="single"/>
          <w:lang w:val="en-US"/>
        </w:rPr>
        <w:t>tender</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ru</w:t>
      </w:r>
      <w:proofErr w:type="spellEnd"/>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lastRenderedPageBreak/>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2"/>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3"/>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405B03">
          <w:rPr>
            <w:webHidden/>
          </w:rPr>
          <w:t>2</w:t>
        </w:r>
        <w:r w:rsidR="003C6BA4" w:rsidRPr="00AA4660">
          <w:rPr>
            <w:webHidden/>
          </w:rPr>
          <w:fldChar w:fldCharType="end"/>
        </w:r>
      </w:hyperlink>
    </w:p>
    <w:p w:rsidR="003C6BA4" w:rsidRPr="00AA4660" w:rsidRDefault="00E27F5F" w:rsidP="00AA4660">
      <w:pPr>
        <w:pStyle w:val="12"/>
        <w:rPr>
          <w:rFonts w:asciiTheme="minorHAnsi" w:eastAsiaTheme="minorEastAsia" w:hAnsiTheme="minorHAnsi" w:cstheme="minorBidi"/>
          <w:sz w:val="22"/>
          <w:szCs w:val="22"/>
        </w:rPr>
      </w:pPr>
      <w:hyperlink w:anchor="_Toc524336305" w:history="1">
        <w:r w:rsidR="003C6BA4" w:rsidRPr="00AA4660">
          <w:rPr>
            <w:rStyle w:val="a3"/>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sidR="00405B03">
          <w:rPr>
            <w:webHidden/>
          </w:rPr>
          <w:t>2</w:t>
        </w:r>
        <w:r w:rsidR="003C6BA4" w:rsidRPr="00AA4660">
          <w:rPr>
            <w:webHidden/>
          </w:rPr>
          <w:fldChar w:fldCharType="end"/>
        </w:r>
      </w:hyperlink>
    </w:p>
    <w:p w:rsidR="003C6BA4" w:rsidRPr="00AA4660" w:rsidRDefault="00E27F5F" w:rsidP="00AA4660">
      <w:pPr>
        <w:pStyle w:val="12"/>
        <w:rPr>
          <w:rFonts w:asciiTheme="minorHAnsi" w:eastAsiaTheme="minorEastAsia" w:hAnsiTheme="minorHAnsi" w:cstheme="minorBidi"/>
          <w:sz w:val="22"/>
          <w:szCs w:val="22"/>
        </w:rPr>
      </w:pPr>
      <w:hyperlink w:anchor="_Toc524336306" w:history="1">
        <w:r w:rsidR="003C6BA4" w:rsidRPr="00AA4660">
          <w:rPr>
            <w:rStyle w:val="a3"/>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sidR="00405B03">
          <w:rPr>
            <w:webHidden/>
          </w:rPr>
          <w:t>4</w:t>
        </w:r>
        <w:r w:rsidR="003C6BA4" w:rsidRPr="00AA4660">
          <w:rPr>
            <w:webHidden/>
          </w:rPr>
          <w:fldChar w:fldCharType="end"/>
        </w:r>
      </w:hyperlink>
    </w:p>
    <w:p w:rsidR="003C6BA4" w:rsidRPr="00AA4660" w:rsidRDefault="00E27F5F" w:rsidP="003C6BA4">
      <w:pPr>
        <w:pStyle w:val="2"/>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3"/>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sidR="00405B03">
          <w:rPr>
            <w:webHidden/>
          </w:rPr>
          <w:t>4</w:t>
        </w:r>
        <w:r w:rsidR="003C6BA4" w:rsidRPr="00AA4660">
          <w:rPr>
            <w:webHidden/>
          </w:rPr>
          <w:fldChar w:fldCharType="end"/>
        </w:r>
      </w:hyperlink>
    </w:p>
    <w:p w:rsidR="003C6BA4" w:rsidRPr="00AA4660" w:rsidRDefault="00E27F5F" w:rsidP="003C6BA4">
      <w:pPr>
        <w:pStyle w:val="2"/>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3"/>
            <w:bCs/>
          </w:rPr>
          <w:t>2.2. Требования к Заявке на участие в закупке</w:t>
        </w:r>
        <w:r w:rsidR="003C6BA4" w:rsidRPr="00AA4660">
          <w:rPr>
            <w:webHidden/>
          </w:rPr>
          <w:tab/>
        </w:r>
        <w:r w:rsidR="003C6BA4" w:rsidRPr="00AA4660">
          <w:rPr>
            <w:webHidden/>
          </w:rPr>
          <w:fldChar w:fldCharType="begin"/>
        </w:r>
        <w:r w:rsidR="003C6BA4" w:rsidRPr="00AA4660">
          <w:rPr>
            <w:webHidden/>
          </w:rPr>
          <w:instrText xml:space="preserve"> PAGEREF _Toc524336308 \h </w:instrText>
        </w:r>
        <w:r w:rsidR="003C6BA4" w:rsidRPr="00AA4660">
          <w:rPr>
            <w:webHidden/>
          </w:rPr>
        </w:r>
        <w:r w:rsidR="003C6BA4" w:rsidRPr="00AA4660">
          <w:rPr>
            <w:webHidden/>
          </w:rPr>
          <w:fldChar w:fldCharType="separate"/>
        </w:r>
        <w:r w:rsidR="00405B03">
          <w:rPr>
            <w:webHidden/>
          </w:rPr>
          <w:t>15</w:t>
        </w:r>
        <w:r w:rsidR="003C6BA4" w:rsidRPr="00AA4660">
          <w:rPr>
            <w:webHidden/>
          </w:rPr>
          <w:fldChar w:fldCharType="end"/>
        </w:r>
      </w:hyperlink>
    </w:p>
    <w:p w:rsidR="003C6BA4" w:rsidRPr="00AA4660" w:rsidRDefault="00E27F5F" w:rsidP="003C6BA4">
      <w:pPr>
        <w:pStyle w:val="2"/>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3"/>
            <w:bCs/>
          </w:rPr>
          <w:t>2.3. Условия заключения и исполнения договора</w:t>
        </w:r>
        <w:r w:rsidR="003C6BA4" w:rsidRPr="00AA4660">
          <w:rPr>
            <w:webHidden/>
          </w:rPr>
          <w:tab/>
        </w:r>
        <w:r w:rsidR="003C6BA4" w:rsidRPr="00AA4660">
          <w:rPr>
            <w:webHidden/>
          </w:rPr>
          <w:fldChar w:fldCharType="begin"/>
        </w:r>
        <w:r w:rsidR="003C6BA4" w:rsidRPr="00AA4660">
          <w:rPr>
            <w:webHidden/>
          </w:rPr>
          <w:instrText xml:space="preserve"> PAGEREF _Toc524336309 \h </w:instrText>
        </w:r>
        <w:r w:rsidR="003C6BA4" w:rsidRPr="00AA4660">
          <w:rPr>
            <w:webHidden/>
          </w:rPr>
        </w:r>
        <w:r w:rsidR="003C6BA4" w:rsidRPr="00AA4660">
          <w:rPr>
            <w:webHidden/>
          </w:rPr>
          <w:fldChar w:fldCharType="separate"/>
        </w:r>
        <w:r w:rsidR="00405B03">
          <w:rPr>
            <w:webHidden/>
          </w:rPr>
          <w:t>22</w:t>
        </w:r>
        <w:r w:rsidR="003C6BA4" w:rsidRPr="00AA4660">
          <w:rPr>
            <w:webHidden/>
          </w:rPr>
          <w:fldChar w:fldCharType="end"/>
        </w:r>
      </w:hyperlink>
    </w:p>
    <w:p w:rsidR="003C6BA4" w:rsidRPr="00AA4660" w:rsidRDefault="00E27F5F" w:rsidP="00AA4660">
      <w:pPr>
        <w:pStyle w:val="12"/>
        <w:rPr>
          <w:rFonts w:asciiTheme="minorHAnsi" w:eastAsiaTheme="minorEastAsia" w:hAnsiTheme="minorHAnsi" w:cstheme="minorBidi"/>
          <w:sz w:val="22"/>
          <w:szCs w:val="22"/>
        </w:rPr>
      </w:pPr>
      <w:hyperlink w:anchor="_Toc524336310" w:history="1">
        <w:r w:rsidR="003C6BA4" w:rsidRPr="00AA4660">
          <w:rPr>
            <w:rStyle w:val="a3"/>
            <w:bCs w:val="0"/>
          </w:rPr>
          <w:t>РАЗДЕЛ III. ФОРМЫ ДЛЯ ЗАПОЛНЕНИЯ УЧАСТНИКАМИ ЗАКУПКИ</w:t>
        </w:r>
        <w:r w:rsidR="003C6BA4" w:rsidRPr="00AA4660">
          <w:rPr>
            <w:webHidden/>
          </w:rPr>
          <w:tab/>
        </w:r>
        <w:r w:rsidR="003C6BA4" w:rsidRPr="00AA4660">
          <w:rPr>
            <w:webHidden/>
          </w:rPr>
          <w:fldChar w:fldCharType="begin"/>
        </w:r>
        <w:r w:rsidR="003C6BA4" w:rsidRPr="00AA4660">
          <w:rPr>
            <w:webHidden/>
          </w:rPr>
          <w:instrText xml:space="preserve"> PAGEREF _Toc524336310 \h </w:instrText>
        </w:r>
        <w:r w:rsidR="003C6BA4" w:rsidRPr="00AA4660">
          <w:rPr>
            <w:webHidden/>
          </w:rPr>
        </w:r>
        <w:r w:rsidR="003C6BA4" w:rsidRPr="00AA4660">
          <w:rPr>
            <w:webHidden/>
          </w:rPr>
          <w:fldChar w:fldCharType="separate"/>
        </w:r>
        <w:r w:rsidR="00405B03">
          <w:rPr>
            <w:webHidden/>
          </w:rPr>
          <w:t>26</w:t>
        </w:r>
        <w:r w:rsidR="003C6BA4" w:rsidRPr="00AA4660">
          <w:rPr>
            <w:webHidden/>
          </w:rPr>
          <w:fldChar w:fldCharType="end"/>
        </w:r>
      </w:hyperlink>
    </w:p>
    <w:p w:rsidR="003C6BA4" w:rsidRPr="00AA4660" w:rsidRDefault="00E27F5F" w:rsidP="00AA4660">
      <w:pPr>
        <w:pStyle w:val="12"/>
        <w:rPr>
          <w:rFonts w:asciiTheme="minorHAnsi" w:eastAsiaTheme="minorEastAsia" w:hAnsiTheme="minorHAnsi" w:cstheme="minorBidi"/>
          <w:sz w:val="22"/>
          <w:szCs w:val="22"/>
        </w:rPr>
      </w:pPr>
      <w:hyperlink w:anchor="_Toc524336311" w:history="1">
        <w:r w:rsidR="003C6BA4" w:rsidRPr="00AA4660">
          <w:rPr>
            <w:rStyle w:val="a3"/>
            <w:bCs w:val="0"/>
          </w:rPr>
          <w:t>Форма 1 ЗАЯВКА НА УЧАСТИЕ В ОТКРЫТОМ ЗАПРОСЕ КОТИР</w:t>
        </w:r>
        <w:r w:rsidR="003C6BA4" w:rsidRPr="00AA4660">
          <w:rPr>
            <w:rStyle w:val="a3"/>
            <w:bCs w:val="0"/>
          </w:rPr>
          <w:t>О</w:t>
        </w:r>
        <w:r w:rsidR="003C6BA4" w:rsidRPr="00AA4660">
          <w:rPr>
            <w:rStyle w:val="a3"/>
            <w:bCs w:val="0"/>
          </w:rPr>
          <w:t>ВОК</w:t>
        </w:r>
        <w:r w:rsidR="003C6BA4" w:rsidRPr="00AA4660">
          <w:rPr>
            <w:webHidden/>
          </w:rPr>
          <w:tab/>
        </w:r>
        <w:r w:rsidR="003C6BA4" w:rsidRPr="00AA4660">
          <w:rPr>
            <w:webHidden/>
          </w:rPr>
          <w:fldChar w:fldCharType="begin"/>
        </w:r>
        <w:r w:rsidR="003C6BA4" w:rsidRPr="00AA4660">
          <w:rPr>
            <w:webHidden/>
          </w:rPr>
          <w:instrText xml:space="preserve"> PAGEREF _Toc524336311 \h </w:instrText>
        </w:r>
        <w:r w:rsidR="003C6BA4" w:rsidRPr="00AA4660">
          <w:rPr>
            <w:webHidden/>
          </w:rPr>
        </w:r>
        <w:r w:rsidR="003C6BA4" w:rsidRPr="00AA4660">
          <w:rPr>
            <w:webHidden/>
          </w:rPr>
          <w:fldChar w:fldCharType="separate"/>
        </w:r>
        <w:r w:rsidR="00405B03">
          <w:rPr>
            <w:webHidden/>
          </w:rPr>
          <w:t>26</w:t>
        </w:r>
        <w:r w:rsidR="003C6BA4" w:rsidRPr="00AA4660">
          <w:rPr>
            <w:webHidden/>
          </w:rPr>
          <w:fldChar w:fldCharType="end"/>
        </w:r>
      </w:hyperlink>
    </w:p>
    <w:p w:rsidR="003C6BA4" w:rsidRPr="00AA4660" w:rsidRDefault="00E27F5F" w:rsidP="00AA4660">
      <w:pPr>
        <w:pStyle w:val="12"/>
        <w:rPr>
          <w:rFonts w:asciiTheme="minorHAnsi" w:eastAsiaTheme="minorEastAsia" w:hAnsiTheme="minorHAnsi" w:cstheme="minorBidi"/>
          <w:sz w:val="22"/>
          <w:szCs w:val="22"/>
        </w:rPr>
      </w:pPr>
      <w:hyperlink w:anchor="_Toc524336312" w:history="1">
        <w:r w:rsidR="003C6BA4" w:rsidRPr="00AA4660">
          <w:rPr>
            <w:rStyle w:val="a3"/>
            <w:bCs w:val="0"/>
          </w:rPr>
          <w:t>Форма 2 АНКЕТА УЧАСТНИ</w:t>
        </w:r>
        <w:r w:rsidR="003C6BA4" w:rsidRPr="00AA4660">
          <w:rPr>
            <w:rStyle w:val="a3"/>
            <w:bCs w:val="0"/>
          </w:rPr>
          <w:t>К</w:t>
        </w:r>
        <w:r w:rsidR="003C6BA4" w:rsidRPr="00AA4660">
          <w:rPr>
            <w:rStyle w:val="a3"/>
            <w:bCs w:val="0"/>
          </w:rPr>
          <w:t>А ОТКРЫТОГО ЗАПРОСА КОТИРОВОК</w:t>
        </w:r>
        <w:r w:rsidR="003C6BA4" w:rsidRPr="00AA4660">
          <w:rPr>
            <w:webHidden/>
          </w:rPr>
          <w:tab/>
        </w:r>
        <w:r w:rsidR="003C6BA4" w:rsidRPr="00AA4660">
          <w:rPr>
            <w:webHidden/>
          </w:rPr>
          <w:fldChar w:fldCharType="begin"/>
        </w:r>
        <w:r w:rsidR="003C6BA4" w:rsidRPr="00AA4660">
          <w:rPr>
            <w:webHidden/>
          </w:rPr>
          <w:instrText xml:space="preserve"> PAGEREF _Toc524336312 \h </w:instrText>
        </w:r>
        <w:r w:rsidR="003C6BA4" w:rsidRPr="00AA4660">
          <w:rPr>
            <w:webHidden/>
          </w:rPr>
        </w:r>
        <w:r w:rsidR="003C6BA4" w:rsidRPr="00AA4660">
          <w:rPr>
            <w:webHidden/>
          </w:rPr>
          <w:fldChar w:fldCharType="separate"/>
        </w:r>
        <w:r w:rsidR="00405B03">
          <w:rPr>
            <w:webHidden/>
          </w:rPr>
          <w:t>29</w:t>
        </w:r>
        <w:r w:rsidR="003C6BA4" w:rsidRPr="00AA4660">
          <w:rPr>
            <w:webHidden/>
          </w:rPr>
          <w:fldChar w:fldCharType="end"/>
        </w:r>
      </w:hyperlink>
    </w:p>
    <w:p w:rsidR="00AA4660" w:rsidRPr="00AA4660" w:rsidRDefault="00E27F5F" w:rsidP="00AA4660">
      <w:pPr>
        <w:pStyle w:val="12"/>
        <w:rPr>
          <w:rStyle w:val="a3"/>
          <w:b w:val="0"/>
          <w:bCs w:val="0"/>
          <w:color w:val="auto"/>
          <w:u w:val="none"/>
          <w:lang w:val="ru-RU"/>
        </w:rPr>
      </w:pPr>
      <w:hyperlink w:anchor="форма3" w:history="1">
        <w:r w:rsidR="00AA4660" w:rsidRPr="00AA4660">
          <w:rPr>
            <w:rStyle w:val="a3"/>
          </w:rPr>
          <w:t>Форма 3 ТЕХНИКО-КОММЕРЧ</w:t>
        </w:r>
        <w:r w:rsidR="00AA4660" w:rsidRPr="00AA4660">
          <w:rPr>
            <w:rStyle w:val="a3"/>
          </w:rPr>
          <w:t>Е</w:t>
        </w:r>
        <w:r w:rsidR="00AA4660" w:rsidRPr="00AA4660">
          <w:rPr>
            <w:rStyle w:val="a3"/>
          </w:rPr>
          <w:t>СКОЕ ПРЕДЛО</w:t>
        </w:r>
        <w:r w:rsidR="00AA4660" w:rsidRPr="00AA4660">
          <w:rPr>
            <w:rStyle w:val="a3"/>
          </w:rPr>
          <w:t>Ж</w:t>
        </w:r>
        <w:r w:rsidR="00AA4660" w:rsidRPr="00AA4660">
          <w:rPr>
            <w:rStyle w:val="a3"/>
          </w:rPr>
          <w:t>ЕНИЕ</w:t>
        </w:r>
        <w:r w:rsidR="00AA4660" w:rsidRPr="00AA4660">
          <w:rPr>
            <w:rStyle w:val="a3"/>
            <w:b w:val="0"/>
            <w:lang w:val="ru-RU"/>
          </w:rPr>
          <w:t>..........................................................</w:t>
        </w:r>
        <w:r w:rsidR="00AA4660" w:rsidRPr="00AA4660">
          <w:rPr>
            <w:rStyle w:val="a3"/>
            <w:lang w:val="ru-RU"/>
          </w:rPr>
          <w:t>31</w:t>
        </w:r>
      </w:hyperlink>
    </w:p>
    <w:p w:rsidR="003C6BA4" w:rsidRPr="00E27F5F" w:rsidRDefault="00AA4660" w:rsidP="00AA4660">
      <w:pPr>
        <w:pStyle w:val="12"/>
        <w:rPr>
          <w:rStyle w:val="a3"/>
          <w:webHidden/>
          <w:lang w:val="ru-RU"/>
        </w:rPr>
      </w:pPr>
      <w:r>
        <w:rPr>
          <w:rStyle w:val="a3"/>
          <w:bCs w:val="0"/>
        </w:rPr>
        <w:fldChar w:fldCharType="begin"/>
      </w:r>
      <w:r>
        <w:rPr>
          <w:rStyle w:val="a3"/>
          <w:bCs w:val="0"/>
        </w:rPr>
        <w:instrText xml:space="preserve"> HYPERLINK  \l "Форма4" </w:instrText>
      </w:r>
      <w:r w:rsidR="00E27F5F">
        <w:rPr>
          <w:rStyle w:val="a3"/>
          <w:bCs w:val="0"/>
        </w:rPr>
      </w:r>
      <w:r>
        <w:rPr>
          <w:rStyle w:val="a3"/>
          <w:bCs w:val="0"/>
        </w:rPr>
        <w:fldChar w:fldCharType="separate"/>
      </w:r>
      <w:r w:rsidR="003C6BA4" w:rsidRPr="00AA4660">
        <w:rPr>
          <w:rStyle w:val="a3"/>
          <w:bCs w:val="0"/>
        </w:rPr>
        <w:t>Форма 4 РЕ</w:t>
      </w:r>
      <w:r w:rsidR="003C6BA4" w:rsidRPr="00AA4660">
        <w:rPr>
          <w:rStyle w:val="a3"/>
          <w:bCs w:val="0"/>
        </w:rPr>
        <w:t>К</w:t>
      </w:r>
      <w:r w:rsidR="003C6BA4" w:rsidRPr="00AA4660">
        <w:rPr>
          <w:rStyle w:val="a3"/>
          <w:bCs w:val="0"/>
        </w:rPr>
        <w:t>ОМЕНДУЕМАЯ ФОРМА ЗАПРОСА РАЗЪЯСНЕНИЙ ИЗВЕЩЕНИЯ О ЗАКУПКЕ</w:t>
      </w:r>
      <w:r w:rsidR="003C6BA4" w:rsidRPr="00AA4660">
        <w:rPr>
          <w:rStyle w:val="a3"/>
          <w:webHidden/>
        </w:rPr>
        <w:tab/>
      </w:r>
      <w:r w:rsidR="00E27F5F">
        <w:rPr>
          <w:rStyle w:val="a3"/>
          <w:webHidden/>
          <w:lang w:val="ru-RU"/>
        </w:rPr>
        <w:t>3</w:t>
      </w:r>
      <w:r w:rsidR="00E27F5F">
        <w:rPr>
          <w:rStyle w:val="a3"/>
          <w:webHidden/>
          <w:lang w:val="ru-RU"/>
        </w:rPr>
        <w:t>2</w:t>
      </w:r>
    </w:p>
    <w:p w:rsidR="003C6BA4" w:rsidRPr="00AA4660" w:rsidRDefault="00AA4660" w:rsidP="00AA4660">
      <w:pPr>
        <w:pStyle w:val="12"/>
      </w:pPr>
      <w:r>
        <w:rPr>
          <w:rStyle w:val="a3"/>
          <w:bCs w:val="0"/>
        </w:rPr>
        <w:fldChar w:fldCharType="end"/>
      </w:r>
      <w:hyperlink w:anchor="_Toc524336314" w:history="1">
        <w:r w:rsidR="003C6BA4" w:rsidRPr="00AA4660">
          <w:rPr>
            <w:rStyle w:val="a3"/>
            <w:bCs w:val="0"/>
          </w:rPr>
          <w:t>Форма 5</w:t>
        </w:r>
        <w:r w:rsidR="003C6BA4" w:rsidRPr="00AA4660">
          <w:rPr>
            <w:rStyle w:val="a3"/>
            <w:rFonts w:ascii="Cambria" w:hAnsi="Cambria"/>
            <w:bCs w:val="0"/>
          </w:rPr>
          <w:t xml:space="preserve"> </w:t>
        </w:r>
        <w:r w:rsidR="003C6BA4" w:rsidRPr="00AA4660">
          <w:rPr>
            <w:rStyle w:val="a3"/>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3"/>
            <w:bCs w:val="0"/>
            <w:i/>
          </w:rPr>
          <w:t>(предоставляется в случае отсутствия сведений в реестре об участнике закупки, который является вновь зарегистрирован</w:t>
        </w:r>
        <w:r w:rsidR="003C6BA4" w:rsidRPr="00AA4660">
          <w:rPr>
            <w:rStyle w:val="a3"/>
            <w:bCs w:val="0"/>
            <w:i/>
          </w:rPr>
          <w:t>н</w:t>
        </w:r>
        <w:r w:rsidR="003C6BA4" w:rsidRPr="00AA4660">
          <w:rPr>
            <w:rStyle w:val="a3"/>
            <w:bCs w:val="0"/>
            <w:i/>
          </w:rPr>
          <w:t>ым индивидуальным предпринимателем или вновь созданным юридическим лицом)</w:t>
        </w:r>
        <w:r w:rsidR="003C6BA4" w:rsidRPr="00AA4660">
          <w:rPr>
            <w:webHidden/>
          </w:rPr>
          <w:tab/>
        </w:r>
        <w:r w:rsidR="003C6BA4" w:rsidRPr="00AA4660">
          <w:rPr>
            <w:webHidden/>
          </w:rPr>
          <w:fldChar w:fldCharType="begin"/>
        </w:r>
        <w:r w:rsidR="003C6BA4" w:rsidRPr="00AA4660">
          <w:rPr>
            <w:webHidden/>
          </w:rPr>
          <w:instrText xml:space="preserve"> PAGEREF _Toc524336314 \h </w:instrText>
        </w:r>
        <w:r w:rsidR="003C6BA4" w:rsidRPr="00AA4660">
          <w:rPr>
            <w:webHidden/>
          </w:rPr>
        </w:r>
        <w:r w:rsidR="003C6BA4" w:rsidRPr="00AA4660">
          <w:rPr>
            <w:webHidden/>
          </w:rPr>
          <w:fldChar w:fldCharType="separate"/>
        </w:r>
        <w:r w:rsidR="00405B03">
          <w:rPr>
            <w:webHidden/>
          </w:rPr>
          <w:t>33</w:t>
        </w:r>
        <w:r w:rsidR="003C6BA4" w:rsidRPr="00AA4660">
          <w:rPr>
            <w:webHidden/>
          </w:rPr>
          <w:fldChar w:fldCharType="end"/>
        </w:r>
      </w:hyperlink>
    </w:p>
    <w:p w:rsidR="008A7254" w:rsidRPr="00AA4660" w:rsidRDefault="00E27F5F"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3"/>
            <w:rFonts w:ascii="Times New Roman" w:hAnsi="Times New Roman" w:cs="Times New Roman"/>
            <w:b/>
            <w:noProof/>
            <w:sz w:val="24"/>
            <w:szCs w:val="24"/>
            <w:lang w:eastAsia="ru-RU"/>
          </w:rPr>
          <w:t xml:space="preserve">РАЗДЕЛ </w:t>
        </w:r>
        <w:r w:rsidR="008A7254" w:rsidRPr="00AA4660">
          <w:rPr>
            <w:rStyle w:val="a3"/>
            <w:rFonts w:ascii="Times New Roman" w:hAnsi="Times New Roman" w:cs="Times New Roman"/>
            <w:b/>
            <w:noProof/>
            <w:sz w:val="24"/>
            <w:szCs w:val="24"/>
            <w:lang w:val="en-US" w:eastAsia="ru-RU"/>
          </w:rPr>
          <w:t>IV</w:t>
        </w:r>
        <w:r w:rsidR="008A7254" w:rsidRPr="00AA4660">
          <w:rPr>
            <w:rStyle w:val="a3"/>
            <w:rFonts w:ascii="Times New Roman" w:hAnsi="Times New Roman" w:cs="Times New Roman"/>
            <w:b/>
            <w:noProof/>
            <w:sz w:val="24"/>
            <w:szCs w:val="24"/>
            <w:lang w:eastAsia="ru-RU"/>
          </w:rPr>
          <w:t>.Техническое зад</w:t>
        </w:r>
        <w:r w:rsidR="008A7254" w:rsidRPr="00AA4660">
          <w:rPr>
            <w:rStyle w:val="a3"/>
            <w:rFonts w:ascii="Times New Roman" w:hAnsi="Times New Roman" w:cs="Times New Roman"/>
            <w:b/>
            <w:noProof/>
            <w:sz w:val="24"/>
            <w:szCs w:val="24"/>
            <w:lang w:eastAsia="ru-RU"/>
          </w:rPr>
          <w:t>а</w:t>
        </w:r>
        <w:r w:rsidR="008A7254" w:rsidRPr="00AA4660">
          <w:rPr>
            <w:rStyle w:val="a3"/>
            <w:rFonts w:ascii="Times New Roman" w:hAnsi="Times New Roman" w:cs="Times New Roman"/>
            <w:b/>
            <w:noProof/>
            <w:sz w:val="24"/>
            <w:szCs w:val="24"/>
            <w:lang w:eastAsia="ru-RU"/>
          </w:rPr>
          <w:t>ние……</w:t>
        </w:r>
        <w:r w:rsidR="00265CF5" w:rsidRPr="00AA4660">
          <w:rPr>
            <w:rStyle w:val="a3"/>
            <w:rFonts w:ascii="Times New Roman" w:hAnsi="Times New Roman" w:cs="Times New Roman"/>
            <w:b/>
            <w:noProof/>
            <w:sz w:val="24"/>
            <w:szCs w:val="24"/>
            <w:lang w:eastAsia="ru-RU"/>
          </w:rPr>
          <w:t>…</w:t>
        </w:r>
        <w:r w:rsidR="008A7254" w:rsidRPr="00AA4660">
          <w:rPr>
            <w:rStyle w:val="a3"/>
            <w:rFonts w:ascii="Times New Roman" w:hAnsi="Times New Roman" w:cs="Times New Roman"/>
            <w:b/>
            <w:noProof/>
            <w:sz w:val="24"/>
            <w:szCs w:val="24"/>
            <w:lang w:eastAsia="ru-RU"/>
          </w:rPr>
          <w:t>……………………………………………………………</w:t>
        </w:r>
        <w:r w:rsidR="00265CF5" w:rsidRPr="00AA4660">
          <w:rPr>
            <w:rStyle w:val="a3"/>
            <w:rFonts w:ascii="Times New Roman" w:hAnsi="Times New Roman" w:cs="Times New Roman"/>
            <w:b/>
            <w:noProof/>
            <w:sz w:val="24"/>
            <w:szCs w:val="24"/>
            <w:lang w:eastAsia="ru-RU"/>
          </w:rPr>
          <w:t xml:space="preserve"> </w:t>
        </w:r>
      </w:hyperlink>
      <w:r w:rsidRPr="00E27F5F">
        <w:rPr>
          <w:rStyle w:val="a3"/>
          <w:rFonts w:ascii="Times New Roman" w:hAnsi="Times New Roman" w:cs="Times New Roman"/>
          <w:b/>
          <w:noProof/>
          <w:color w:val="auto"/>
          <w:sz w:val="24"/>
          <w:szCs w:val="24"/>
          <w:u w:val="none"/>
          <w:lang w:eastAsia="ru-RU"/>
        </w:rPr>
        <w:t>37</w:t>
      </w:r>
    </w:p>
    <w:p w:rsidR="003C6BA4" w:rsidRPr="00B3057C" w:rsidRDefault="00E27F5F" w:rsidP="00AA4660">
      <w:pPr>
        <w:pStyle w:val="12"/>
        <w:rPr>
          <w:rFonts w:asciiTheme="minorHAnsi" w:eastAsiaTheme="minorEastAsia" w:hAnsiTheme="minorHAnsi" w:cstheme="minorBidi"/>
          <w:sz w:val="22"/>
          <w:szCs w:val="22"/>
          <w:lang w:val="ru-RU"/>
        </w:rPr>
      </w:pPr>
      <w:hyperlink w:anchor="_Toc524336315" w:history="1">
        <w:r w:rsidR="003C6BA4" w:rsidRPr="00AA4660">
          <w:rPr>
            <w:rStyle w:val="a3"/>
            <w:bCs w:val="0"/>
          </w:rPr>
          <w:t>РАЗДЕЛ V. Проект</w:t>
        </w:r>
        <w:r w:rsidR="003C6BA4" w:rsidRPr="00AA4660">
          <w:rPr>
            <w:rStyle w:val="a3"/>
            <w:bCs w:val="0"/>
          </w:rPr>
          <w:t xml:space="preserve"> </w:t>
        </w:r>
        <w:r w:rsidR="003C6BA4" w:rsidRPr="00AA4660">
          <w:rPr>
            <w:rStyle w:val="a3"/>
            <w:bCs w:val="0"/>
          </w:rPr>
          <w:t>дог</w:t>
        </w:r>
        <w:r w:rsidR="003C6BA4" w:rsidRPr="00AA4660">
          <w:rPr>
            <w:rStyle w:val="a3"/>
            <w:bCs w:val="0"/>
          </w:rPr>
          <w:t>о</w:t>
        </w:r>
        <w:r w:rsidR="003C6BA4" w:rsidRPr="00AA4660">
          <w:rPr>
            <w:rStyle w:val="a3"/>
            <w:bCs w:val="0"/>
          </w:rPr>
          <w:t>в</w:t>
        </w:r>
        <w:r w:rsidR="003C6BA4" w:rsidRPr="00AA4660">
          <w:rPr>
            <w:rStyle w:val="a3"/>
            <w:bCs w:val="0"/>
          </w:rPr>
          <w:t>о</w:t>
        </w:r>
        <w:r w:rsidR="003C6BA4" w:rsidRPr="00AA4660">
          <w:rPr>
            <w:rStyle w:val="a3"/>
            <w:bCs w:val="0"/>
          </w:rPr>
          <w:t>р</w:t>
        </w:r>
        <w:r w:rsidR="003C6BA4" w:rsidRPr="00AA4660">
          <w:rPr>
            <w:rStyle w:val="a3"/>
            <w:bCs w:val="0"/>
          </w:rPr>
          <w:t>а</w:t>
        </w:r>
        <w:r w:rsidR="003C6BA4" w:rsidRPr="00AA4660">
          <w:rPr>
            <w:webHidden/>
          </w:rPr>
          <w:tab/>
        </w:r>
      </w:hyperlink>
      <w:hyperlink w:anchor="Проектдоговора" w:history="1">
        <w:r w:rsidR="00B3057C" w:rsidRPr="00B3057C">
          <w:rPr>
            <w:rStyle w:val="a3"/>
            <w:lang w:val="ru-RU"/>
          </w:rPr>
          <w:t>3</w:t>
        </w:r>
        <w:r w:rsidR="00B3057C" w:rsidRPr="00B3057C">
          <w:rPr>
            <w:rStyle w:val="a3"/>
            <w:lang w:val="ru-RU"/>
          </w:rPr>
          <w:t>8</w:t>
        </w:r>
      </w:hyperlink>
    </w:p>
    <w:p w:rsidR="003C6BA4" w:rsidRDefault="003C6BA4" w:rsidP="003C6BA4">
      <w:pPr>
        <w:pStyle w:val="2"/>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17185510"/>
      <w:bookmarkStart w:id="1"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0"/>
      <w:bookmarkEnd w:id="1"/>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17185511"/>
      <w:bookmarkStart w:id="3"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2"/>
      <w:bookmarkEnd w:id="3"/>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405B03">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405B03">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3"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4"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E27F5F" w:rsidP="00DB6937">
      <w:pPr>
        <w:spacing w:after="0" w:line="240" w:lineRule="auto"/>
        <w:ind w:firstLine="567"/>
        <w:jc w:val="both"/>
        <w:rPr>
          <w:rFonts w:ascii="Times New Roman" w:eastAsia="Times New Roman" w:hAnsi="Times New Roman" w:cs="Times New Roman"/>
          <w:sz w:val="24"/>
          <w:szCs w:val="24"/>
          <w:lang w:eastAsia="ru-RU"/>
        </w:rPr>
      </w:pPr>
      <w:hyperlink r:id="rId18"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196D06" w:rsidRPr="00953805">
          <w:rPr>
            <w:rStyle w:val="a3"/>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17185512"/>
      <w:bookmarkStart w:id="7" w:name="_Toc524336306"/>
      <w:bookmarkEnd w:id="4"/>
      <w:bookmarkEnd w:id="5"/>
      <w:r w:rsidRPr="00DB6937">
        <w:rPr>
          <w:rFonts w:ascii="Times New Roman" w:eastAsia="MS Mincho" w:hAnsi="Times New Roman" w:cs="Times New Roman"/>
          <w:b/>
          <w:bCs/>
          <w:color w:val="17365D"/>
          <w:kern w:val="32"/>
          <w:sz w:val="28"/>
          <w:szCs w:val="24"/>
          <w:lang w:val="x-none" w:eastAsia="x-none"/>
        </w:rPr>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6"/>
      <w:bookmarkEnd w:id="7"/>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185513"/>
      <w:bookmarkStart w:id="10" w:name="_Toc517872183"/>
      <w:bookmarkStart w:id="11" w:name="_Toc524336307"/>
      <w:bookmarkEnd w:id="8"/>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9"/>
      <w:bookmarkEnd w:id="10"/>
      <w:bookmarkEnd w:id="11"/>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B1120E"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B1120E" w:rsidRDefault="00B1120E"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1120E">
              <w:rPr>
                <w:rFonts w:ascii="Times New Roman" w:eastAsia="Calibri" w:hAnsi="Times New Roman" w:cs="Times New Roman"/>
                <w:bCs/>
                <w:color w:val="000000"/>
                <w:sz w:val="24"/>
                <w:szCs w:val="24"/>
              </w:rPr>
              <w:t>Аминов Руслан Памирович</w:t>
            </w:r>
          </w:p>
          <w:p w:rsidR="00952BCB" w:rsidRPr="008B052C" w:rsidRDefault="00952BCB" w:rsidP="00952BCB">
            <w:pPr>
              <w:autoSpaceDE w:val="0"/>
              <w:autoSpaceDN w:val="0"/>
              <w:adjustRightInd w:val="0"/>
              <w:spacing w:after="0" w:line="240" w:lineRule="auto"/>
              <w:jc w:val="both"/>
              <w:rPr>
                <w:rStyle w:val="a3"/>
                <w:rFonts w:ascii="Times New Roman" w:eastAsia="Calibri" w:hAnsi="Times New Roman" w:cs="Times New Roman"/>
                <w:bCs/>
                <w:sz w:val="24"/>
                <w:szCs w:val="24"/>
              </w:rPr>
            </w:pPr>
            <w:r w:rsidRPr="00C74522">
              <w:rPr>
                <w:rFonts w:ascii="Times New Roman" w:eastAsia="Calibri" w:hAnsi="Times New Roman" w:cs="Times New Roman"/>
                <w:bCs/>
                <w:color w:val="000000"/>
                <w:sz w:val="24"/>
                <w:szCs w:val="24"/>
              </w:rPr>
              <w:t>тел</w:t>
            </w:r>
            <w:r w:rsidR="00B1120E" w:rsidRPr="008B052C">
              <w:rPr>
                <w:rFonts w:ascii="Times New Roman" w:eastAsia="Calibri" w:hAnsi="Times New Roman" w:cs="Times New Roman"/>
                <w:bCs/>
                <w:color w:val="000000"/>
                <w:sz w:val="24"/>
                <w:szCs w:val="24"/>
              </w:rPr>
              <w:t>. + 7 (347) 221-57-47</w:t>
            </w:r>
            <w:r w:rsidRPr="008B052C">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8B052C">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8B052C">
              <w:rPr>
                <w:rFonts w:ascii="Times New Roman" w:eastAsia="Calibri" w:hAnsi="Times New Roman" w:cs="Times New Roman"/>
                <w:bCs/>
                <w:color w:val="000000"/>
                <w:sz w:val="24"/>
                <w:szCs w:val="24"/>
              </w:rPr>
              <w:t>:</w:t>
            </w:r>
            <w:r w:rsidRPr="008B052C">
              <w:rPr>
                <w:rFonts w:ascii="Times New Roman" w:eastAsia="Times New Roman" w:hAnsi="Times New Roman" w:cs="Times New Roman"/>
                <w:color w:val="777777"/>
                <w:sz w:val="24"/>
                <w:szCs w:val="24"/>
                <w:lang w:eastAsia="ru-RU"/>
              </w:rPr>
              <w:t xml:space="preserve"> </w:t>
            </w:r>
            <w:hyperlink r:id="rId21" w:history="1">
              <w:r w:rsidR="00B1120E" w:rsidRPr="00966E53">
                <w:rPr>
                  <w:rStyle w:val="a3"/>
                  <w:rFonts w:ascii="Times New Roman" w:eastAsia="Calibri" w:hAnsi="Times New Roman" w:cs="Times New Roman"/>
                  <w:bCs/>
                  <w:sz w:val="24"/>
                  <w:szCs w:val="24"/>
                  <w:lang w:val="en-US"/>
                </w:rPr>
                <w:t>r</w:t>
              </w:r>
              <w:r w:rsidR="00B1120E" w:rsidRPr="008B052C">
                <w:rPr>
                  <w:rStyle w:val="a3"/>
                  <w:rFonts w:ascii="Times New Roman" w:eastAsia="Calibri" w:hAnsi="Times New Roman" w:cs="Times New Roman"/>
                  <w:bCs/>
                  <w:sz w:val="24"/>
                  <w:szCs w:val="24"/>
                </w:rPr>
                <w:t>.</w:t>
              </w:r>
              <w:r w:rsidR="00B1120E" w:rsidRPr="00966E53">
                <w:rPr>
                  <w:rStyle w:val="a3"/>
                  <w:rFonts w:ascii="Times New Roman" w:eastAsia="Calibri" w:hAnsi="Times New Roman" w:cs="Times New Roman"/>
                  <w:bCs/>
                  <w:sz w:val="24"/>
                  <w:szCs w:val="24"/>
                  <w:lang w:val="en-US"/>
                </w:rPr>
                <w:t>aminov</w:t>
              </w:r>
              <w:r w:rsidR="00B1120E" w:rsidRPr="008B052C">
                <w:rPr>
                  <w:rStyle w:val="a3"/>
                  <w:rFonts w:ascii="Times New Roman" w:eastAsia="Calibri" w:hAnsi="Times New Roman" w:cs="Times New Roman"/>
                  <w:bCs/>
                  <w:sz w:val="24"/>
                  <w:szCs w:val="24"/>
                </w:rPr>
                <w:t>@</w:t>
              </w:r>
              <w:r w:rsidR="00B1120E" w:rsidRPr="00966E53">
                <w:rPr>
                  <w:rStyle w:val="a3"/>
                  <w:rFonts w:ascii="Times New Roman" w:eastAsia="Calibri" w:hAnsi="Times New Roman" w:cs="Times New Roman"/>
                  <w:bCs/>
                  <w:sz w:val="24"/>
                  <w:szCs w:val="24"/>
                  <w:lang w:val="en-US"/>
                </w:rPr>
                <w:t>bashtel</w:t>
              </w:r>
              <w:r w:rsidR="00B1120E" w:rsidRPr="008B052C">
                <w:rPr>
                  <w:rStyle w:val="a3"/>
                  <w:rFonts w:ascii="Times New Roman" w:eastAsia="Calibri" w:hAnsi="Times New Roman" w:cs="Times New Roman"/>
                  <w:bCs/>
                  <w:sz w:val="24"/>
                  <w:szCs w:val="24"/>
                </w:rPr>
                <w:t>.</w:t>
              </w:r>
              <w:proofErr w:type="spellStart"/>
              <w:r w:rsidR="00B1120E" w:rsidRPr="00966E53">
                <w:rPr>
                  <w:rStyle w:val="a3"/>
                  <w:rFonts w:ascii="Times New Roman" w:eastAsia="Calibri" w:hAnsi="Times New Roman" w:cs="Times New Roman"/>
                  <w:bCs/>
                  <w:sz w:val="24"/>
                  <w:szCs w:val="24"/>
                  <w:lang w:val="en-US"/>
                </w:rPr>
                <w:t>ru</w:t>
              </w:r>
              <w:proofErr w:type="spellEnd"/>
            </w:hyperlink>
          </w:p>
          <w:p w:rsidR="00B1120E" w:rsidRPr="008B052C" w:rsidRDefault="00B1120E"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952BCB" w:rsidRDefault="00B1120E" w:rsidP="00952BCB">
            <w:pPr>
              <w:autoSpaceDE w:val="0"/>
              <w:autoSpaceDN w:val="0"/>
              <w:adjustRightInd w:val="0"/>
              <w:spacing w:after="0" w:line="240" w:lineRule="auto"/>
              <w:rPr>
                <w:rFonts w:ascii="Times New Roman" w:eastAsia="Calibri" w:hAnsi="Times New Roman" w:cs="Times New Roman"/>
                <w:iCs/>
                <w:color w:val="000000"/>
                <w:sz w:val="24"/>
                <w:szCs w:val="24"/>
              </w:rPr>
            </w:pPr>
            <w:r w:rsidRPr="00B1120E">
              <w:rPr>
                <w:rFonts w:ascii="Times New Roman" w:eastAsia="Calibri" w:hAnsi="Times New Roman" w:cs="Times New Roman"/>
                <w:iCs/>
                <w:color w:val="000000"/>
                <w:sz w:val="24"/>
                <w:szCs w:val="24"/>
              </w:rPr>
              <w:t>Карелин Геннадий Константинович</w:t>
            </w:r>
            <w:r w:rsidR="00952BCB" w:rsidRPr="00FF6F95">
              <w:rPr>
                <w:rFonts w:ascii="Times New Roman" w:eastAsia="Calibri" w:hAnsi="Times New Roman" w:cs="Times New Roman"/>
                <w:iCs/>
                <w:color w:val="000000"/>
                <w:sz w:val="24"/>
                <w:szCs w:val="24"/>
              </w:rPr>
              <w:t xml:space="preserve">, </w:t>
            </w:r>
          </w:p>
          <w:p w:rsidR="00952BCB" w:rsidRPr="008B052C" w:rsidRDefault="00952BCB" w:rsidP="00952BCB">
            <w:pPr>
              <w:autoSpaceDE w:val="0"/>
              <w:autoSpaceDN w:val="0"/>
              <w:adjustRightInd w:val="0"/>
              <w:spacing w:after="0" w:line="240" w:lineRule="auto"/>
              <w:rPr>
                <w:rStyle w:val="a3"/>
                <w:rFonts w:ascii="Times New Roman" w:eastAsia="Calibri" w:hAnsi="Times New Roman" w:cs="Times New Roman"/>
                <w:sz w:val="24"/>
                <w:szCs w:val="24"/>
              </w:rPr>
            </w:pPr>
            <w:r w:rsidRPr="00C74522">
              <w:rPr>
                <w:rFonts w:ascii="Times New Roman" w:eastAsia="Calibri" w:hAnsi="Times New Roman" w:cs="Times New Roman"/>
                <w:bCs/>
                <w:color w:val="000000"/>
                <w:sz w:val="24"/>
                <w:szCs w:val="24"/>
              </w:rPr>
              <w:t>тел</w:t>
            </w:r>
            <w:r w:rsidRPr="008B052C">
              <w:rPr>
                <w:rFonts w:ascii="Times New Roman" w:eastAsia="Calibri" w:hAnsi="Times New Roman" w:cs="Times New Roman"/>
                <w:bCs/>
                <w:color w:val="000000"/>
                <w:sz w:val="24"/>
                <w:szCs w:val="24"/>
              </w:rPr>
              <w:t>. + 7 (347) 221-5</w:t>
            </w:r>
            <w:r w:rsidR="00B1120E" w:rsidRPr="008B052C">
              <w:rPr>
                <w:rFonts w:ascii="Times New Roman" w:eastAsia="Calibri" w:hAnsi="Times New Roman" w:cs="Times New Roman"/>
                <w:bCs/>
                <w:color w:val="000000"/>
                <w:sz w:val="24"/>
                <w:szCs w:val="24"/>
              </w:rPr>
              <w:t>3</w:t>
            </w:r>
            <w:r w:rsidRPr="008B052C">
              <w:rPr>
                <w:rFonts w:ascii="Times New Roman" w:eastAsia="Calibri" w:hAnsi="Times New Roman" w:cs="Times New Roman"/>
                <w:bCs/>
                <w:color w:val="000000"/>
                <w:sz w:val="24"/>
                <w:szCs w:val="24"/>
              </w:rPr>
              <w:t>-4</w:t>
            </w:r>
            <w:r w:rsidR="00B1120E" w:rsidRPr="008B052C">
              <w:rPr>
                <w:rFonts w:ascii="Times New Roman" w:eastAsia="Calibri" w:hAnsi="Times New Roman" w:cs="Times New Roman"/>
                <w:bCs/>
                <w:color w:val="000000"/>
                <w:sz w:val="24"/>
                <w:szCs w:val="24"/>
              </w:rPr>
              <w:t>6</w:t>
            </w:r>
            <w:r w:rsidRPr="008B052C">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8B052C">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8B052C">
              <w:rPr>
                <w:rFonts w:ascii="Times New Roman" w:eastAsia="Calibri" w:hAnsi="Times New Roman" w:cs="Times New Roman"/>
                <w:bCs/>
                <w:color w:val="000000"/>
                <w:sz w:val="24"/>
                <w:szCs w:val="24"/>
              </w:rPr>
              <w:t>:</w:t>
            </w:r>
            <w:r w:rsidR="00B1120E" w:rsidRPr="008B052C">
              <w:rPr>
                <w:rFonts w:ascii="Times New Roman" w:eastAsia="Times New Roman" w:hAnsi="Times New Roman" w:cs="Times New Roman"/>
                <w:color w:val="777777"/>
                <w:sz w:val="24"/>
                <w:szCs w:val="24"/>
                <w:lang w:eastAsia="ru-RU"/>
              </w:rPr>
              <w:t xml:space="preserve"> </w:t>
            </w:r>
            <w:r w:rsidR="00B1120E" w:rsidRPr="00B1120E">
              <w:rPr>
                <w:rStyle w:val="a3"/>
                <w:rFonts w:ascii="Times New Roman" w:eastAsia="Calibri" w:hAnsi="Times New Roman" w:cs="Times New Roman"/>
                <w:sz w:val="24"/>
                <w:szCs w:val="24"/>
                <w:lang w:val="en-US"/>
              </w:rPr>
              <w:t>g</w:t>
            </w:r>
            <w:r w:rsidR="00B1120E" w:rsidRPr="008B052C">
              <w:rPr>
                <w:rStyle w:val="a3"/>
                <w:rFonts w:ascii="Times New Roman" w:eastAsia="Calibri" w:hAnsi="Times New Roman" w:cs="Times New Roman"/>
                <w:sz w:val="24"/>
                <w:szCs w:val="24"/>
              </w:rPr>
              <w:t>.</w:t>
            </w:r>
            <w:proofErr w:type="spellStart"/>
            <w:r w:rsidR="00B1120E" w:rsidRPr="00B1120E">
              <w:rPr>
                <w:rStyle w:val="a3"/>
                <w:rFonts w:ascii="Times New Roman" w:eastAsia="Calibri" w:hAnsi="Times New Roman" w:cs="Times New Roman"/>
                <w:sz w:val="24"/>
                <w:szCs w:val="24"/>
                <w:lang w:val="en-US"/>
              </w:rPr>
              <w:t>karelin</w:t>
            </w:r>
            <w:proofErr w:type="spellEnd"/>
            <w:r w:rsidR="00B1120E" w:rsidRPr="008B052C">
              <w:rPr>
                <w:rStyle w:val="a3"/>
                <w:rFonts w:ascii="Times New Roman" w:eastAsia="Calibri" w:hAnsi="Times New Roman" w:cs="Times New Roman"/>
                <w:sz w:val="24"/>
                <w:szCs w:val="24"/>
              </w:rPr>
              <w:t>@</w:t>
            </w:r>
            <w:proofErr w:type="spellStart"/>
            <w:r w:rsidR="00B1120E" w:rsidRPr="00B1120E">
              <w:rPr>
                <w:rStyle w:val="a3"/>
                <w:rFonts w:ascii="Times New Roman" w:eastAsia="Calibri" w:hAnsi="Times New Roman" w:cs="Times New Roman"/>
                <w:sz w:val="24"/>
                <w:szCs w:val="24"/>
                <w:lang w:val="en-US"/>
              </w:rPr>
              <w:t>bashtel</w:t>
            </w:r>
            <w:proofErr w:type="spellEnd"/>
            <w:r w:rsidR="00B1120E" w:rsidRPr="008B052C">
              <w:rPr>
                <w:rStyle w:val="a3"/>
                <w:rFonts w:ascii="Times New Roman" w:eastAsia="Calibri" w:hAnsi="Times New Roman" w:cs="Times New Roman"/>
                <w:sz w:val="24"/>
                <w:szCs w:val="24"/>
              </w:rPr>
              <w:t>.</w:t>
            </w:r>
            <w:proofErr w:type="spellStart"/>
            <w:r w:rsidR="00B1120E" w:rsidRPr="00B1120E">
              <w:rPr>
                <w:rStyle w:val="a3"/>
                <w:rFonts w:ascii="Times New Roman" w:eastAsia="Calibri" w:hAnsi="Times New Roman" w:cs="Times New Roman"/>
                <w:sz w:val="24"/>
                <w:szCs w:val="24"/>
                <w:lang w:val="en-US"/>
              </w:rPr>
              <w:t>ru</w:t>
            </w:r>
            <w:proofErr w:type="spellEnd"/>
            <w:r w:rsidRPr="008B052C">
              <w:rPr>
                <w:rStyle w:val="a3"/>
                <w:rFonts w:ascii="Times New Roman" w:eastAsia="Calibri" w:hAnsi="Times New Roman" w:cs="Times New Roman"/>
                <w:sz w:val="24"/>
                <w:szCs w:val="24"/>
              </w:rPr>
              <w:t xml:space="preserve"> </w:t>
            </w:r>
          </w:p>
          <w:p w:rsidR="000E53BB" w:rsidRPr="008B052C" w:rsidRDefault="000E53BB" w:rsidP="00DB6937">
            <w:pPr>
              <w:autoSpaceDE w:val="0"/>
              <w:autoSpaceDN w:val="0"/>
              <w:adjustRightInd w:val="0"/>
              <w:spacing w:after="0" w:line="240" w:lineRule="auto"/>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8B052C"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265CF5"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E421E5">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422756621"/>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2"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001A3A96" w:rsidRPr="001A3A96">
              <w:rPr>
                <w:rFonts w:ascii="Times New Roman" w:eastAsia="Times New Roman" w:hAnsi="Times New Roman" w:cs="Times New Roman"/>
                <w:sz w:val="24"/>
                <w:szCs w:val="24"/>
                <w:shd w:val="clear" w:color="auto" w:fill="F6F5F3"/>
                <w:lang w:eastAsia="ru-RU"/>
              </w:rPr>
              <w:t>РТС-</w:t>
            </w:r>
            <w:r w:rsidR="00952BCB" w:rsidRPr="001A3A96">
              <w:rPr>
                <w:rFonts w:ascii="Times New Roman" w:eastAsia="Times New Roman" w:hAnsi="Times New Roman" w:cs="Times New Roman"/>
                <w:sz w:val="24"/>
                <w:szCs w:val="24"/>
                <w:shd w:val="clear" w:color="auto" w:fill="F6F5F3"/>
                <w:lang w:eastAsia="ru-RU"/>
              </w:rPr>
              <w:t xml:space="preserve">Тендер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001A3A96">
                <w:t xml:space="preserve"> </w:t>
              </w:r>
              <w:r w:rsidR="001A3A96" w:rsidRPr="001A3A96">
                <w:rPr>
                  <w:rFonts w:ascii="Times New Roman" w:eastAsia="Times New Roman" w:hAnsi="Times New Roman" w:cs="Times New Roman"/>
                  <w:color w:val="0000FF"/>
                  <w:sz w:val="24"/>
                  <w:szCs w:val="24"/>
                  <w:u w:val="single"/>
                  <w:lang w:eastAsia="ru-RU"/>
                </w:rPr>
                <w:t>www.</w:t>
              </w:r>
              <w:r w:rsidR="001A3A96" w:rsidRPr="001A3A96">
                <w:rPr>
                  <w:rFonts w:ascii="Times New Roman" w:eastAsia="Times New Roman" w:hAnsi="Times New Roman" w:cs="Times New Roman"/>
                  <w:color w:val="0000FF"/>
                  <w:sz w:val="24"/>
                  <w:szCs w:val="24"/>
                  <w:u w:val="single"/>
                  <w:lang w:val="en-US" w:eastAsia="ru-RU"/>
                </w:rPr>
                <w:t>rts</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tender</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ru</w:t>
              </w:r>
              <w:proofErr w:type="gramStart"/>
              <w:r w:rsidR="001A3A96" w:rsidRPr="001A3A96">
                <w:rPr>
                  <w:rFonts w:ascii="Times New Roman" w:eastAsia="Times New Roman" w:hAnsi="Times New Roman" w:cs="Times New Roman"/>
                  <w:color w:val="0000FF"/>
                  <w:sz w:val="24"/>
                  <w:szCs w:val="24"/>
                  <w:u w:val="single"/>
                  <w:lang w:eastAsia="ru-RU"/>
                </w:rPr>
                <w:t xml:space="preserve"> </w:t>
              </w:r>
            </w:hyperlink>
            <w:r w:rsidRPr="00C74522">
              <w:rPr>
                <w:rFonts w:ascii="Times New Roman" w:eastAsia="Times New Roman" w:hAnsi="Times New Roman" w:cs="Times New Roman"/>
                <w:sz w:val="24"/>
                <w:szCs w:val="24"/>
                <w:lang w:eastAsia="ru-RU"/>
              </w:rPr>
              <w:t xml:space="preserve"> (</w:t>
            </w:r>
            <w:proofErr w:type="gramEnd"/>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78994768"/>
            <w:bookmarkStart w:id="15" w:name="пункт4"/>
            <w:bookmarkEnd w:id="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DB693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00952BCB" w:rsidRPr="00952BCB">
              <w:rPr>
                <w:rFonts w:ascii="Times New Roman" w:eastAsia="Times New Roman" w:hAnsi="Times New Roman" w:cs="Times New Roman"/>
                <w:sz w:val="24"/>
                <w:szCs w:val="24"/>
                <w:lang w:eastAsia="ru-RU"/>
              </w:rPr>
              <w:t xml:space="preserve">РТС-Тендер,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5" w:history="1">
              <w:r w:rsidR="00952BCB" w:rsidRPr="00952BCB">
                <w:rPr>
                  <w:rStyle w:val="a3"/>
                  <w:rFonts w:ascii="Times New Roman" w:eastAsia="Times New Roman" w:hAnsi="Times New Roman" w:cs="Times New Roman"/>
                  <w:sz w:val="24"/>
                  <w:szCs w:val="24"/>
                  <w:lang w:eastAsia="ru-RU"/>
                </w:rPr>
                <w:t>https://www.rts-tender.ru</w:t>
              </w:r>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0448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952BCB">
              <w:rPr>
                <w:rFonts w:ascii="Times New Roman" w:eastAsia="Times New Roman" w:hAnsi="Times New Roman" w:cs="Times New Roman"/>
                <w:sz w:val="24"/>
                <w:szCs w:val="24"/>
                <w:lang w:eastAsia="ru-RU"/>
              </w:rPr>
              <w:t>0</w:t>
            </w:r>
            <w:r w:rsidR="000448D8">
              <w:rPr>
                <w:rFonts w:ascii="Times New Roman" w:eastAsia="Times New Roman" w:hAnsi="Times New Roman" w:cs="Times New Roman"/>
                <w:sz w:val="24"/>
                <w:szCs w:val="24"/>
                <w:lang w:eastAsia="ru-RU"/>
              </w:rPr>
              <w:t>8</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196D06">
              <w:rPr>
                <w:rFonts w:ascii="Times New Roman" w:eastAsia="Times New Roman" w:hAnsi="Times New Roman" w:cs="Times New Roman"/>
                <w:sz w:val="24"/>
                <w:szCs w:val="24"/>
                <w:lang w:eastAsia="ru-RU"/>
              </w:rPr>
              <w:t>тября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952BCB" w:rsidRPr="00952BCB">
                <w:rPr>
                  <w:rStyle w:val="a3"/>
                  <w:rFonts w:ascii="Times New Roman" w:eastAsia="Times New Roman" w:hAnsi="Times New Roman" w:cs="Times New Roman"/>
                  <w:sz w:val="24"/>
                  <w:szCs w:val="24"/>
                  <w:lang w:eastAsia="ru-RU"/>
                </w:rPr>
                <w:t>https://www.rts-tender.ru</w:t>
              </w:r>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196D06"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B1120E">
              <w:rPr>
                <w:rFonts w:ascii="Times New Roman" w:eastAsia="Times New Roman" w:hAnsi="Times New Roman" w:cs="Times New Roman"/>
                <w:sz w:val="24"/>
                <w:szCs w:val="24"/>
                <w:lang w:eastAsia="ru-RU"/>
              </w:rPr>
              <w:t>2</w:t>
            </w:r>
            <w:r w:rsidR="000448D8">
              <w:rPr>
                <w:rFonts w:ascii="Times New Roman" w:eastAsia="Times New Roman" w:hAnsi="Times New Roman" w:cs="Times New Roman"/>
                <w:sz w:val="24"/>
                <w:szCs w:val="24"/>
                <w:lang w:eastAsia="ru-RU"/>
              </w:rPr>
              <w:t>4</w:t>
            </w:r>
            <w:r w:rsidRPr="00CC0CA4">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B1120E">
              <w:rPr>
                <w:rFonts w:ascii="Times New Roman" w:eastAsia="Times New Roman" w:hAnsi="Times New Roman" w:cs="Times New Roman"/>
                <w:sz w:val="24"/>
                <w:szCs w:val="24"/>
                <w:lang w:eastAsia="ru-RU"/>
              </w:rPr>
              <w:t>2</w:t>
            </w:r>
            <w:r w:rsidR="000448D8">
              <w:rPr>
                <w:rFonts w:ascii="Times New Roman" w:eastAsia="Times New Roman" w:hAnsi="Times New Roman" w:cs="Times New Roman"/>
                <w:sz w:val="24"/>
                <w:szCs w:val="24"/>
                <w:lang w:eastAsia="ru-RU"/>
              </w:rPr>
              <w:t>4</w:t>
            </w:r>
            <w:r w:rsidRPr="00A03F7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A03F76">
              <w:rPr>
                <w:rFonts w:ascii="Times New Roman" w:eastAsia="Times New Roman" w:hAnsi="Times New Roman" w:cs="Times New Roman"/>
                <w:sz w:val="24"/>
                <w:szCs w:val="24"/>
                <w:lang w:eastAsia="ru-RU"/>
              </w:rPr>
              <w:t>тября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w:t>
            </w:r>
            <w:r w:rsidR="000448D8">
              <w:rPr>
                <w:rFonts w:ascii="Times New Roman" w:eastAsia="Times New Roman" w:hAnsi="Times New Roman" w:cs="Times New Roman"/>
                <w:sz w:val="24"/>
                <w:szCs w:val="24"/>
                <w:lang w:eastAsia="ru-RU"/>
              </w:rPr>
              <w:t>30</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A03F76">
              <w:rPr>
                <w:rFonts w:ascii="Times New Roman" w:eastAsia="Times New Roman" w:hAnsi="Times New Roman" w:cs="Times New Roman"/>
                <w:sz w:val="24"/>
                <w:szCs w:val="24"/>
                <w:lang w:eastAsia="ru-RU"/>
              </w:rPr>
              <w:t xml:space="preserve">тября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w:t>
            </w:r>
            <w:r w:rsidR="000448D8">
              <w:rPr>
                <w:rFonts w:ascii="Times New Roman" w:eastAsia="Times New Roman" w:hAnsi="Times New Roman" w:cs="Times New Roman"/>
                <w:sz w:val="24"/>
                <w:szCs w:val="24"/>
                <w:lang w:eastAsia="ru-RU"/>
              </w:rPr>
              <w:t>30</w:t>
            </w:r>
            <w:r w:rsidR="00952BCB" w:rsidRPr="00952BCB">
              <w:rPr>
                <w:rFonts w:ascii="Times New Roman" w:eastAsia="Times New Roman" w:hAnsi="Times New Roman" w:cs="Times New Roman"/>
                <w:sz w:val="24"/>
                <w:szCs w:val="24"/>
                <w:lang w:eastAsia="ru-RU"/>
              </w:rPr>
              <w:t xml:space="preserve">» октября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A03F76">
              <w:rPr>
                <w:rFonts w:ascii="Times New Roman" w:eastAsia="Times New Roman" w:hAnsi="Times New Roman" w:cs="Times New Roman"/>
                <w:sz w:val="24"/>
                <w:szCs w:val="24"/>
                <w:lang w:eastAsia="ru-RU"/>
              </w:rPr>
              <w:t>1</w:t>
            </w:r>
            <w:r w:rsidR="00B1120E">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н</w:t>
            </w:r>
            <w:r w:rsidR="00A03F76">
              <w:rPr>
                <w:rFonts w:ascii="Times New Roman" w:eastAsia="Times New Roman" w:hAnsi="Times New Roman" w:cs="Times New Roman"/>
                <w:sz w:val="24"/>
                <w:szCs w:val="24"/>
                <w:lang w:eastAsia="ru-RU"/>
              </w:rPr>
              <w:t xml:space="preserve">оября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1"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952BCB">
              <w:rPr>
                <w:rFonts w:ascii="Times New Roman" w:eastAsia="Times New Roman" w:hAnsi="Times New Roman" w:cs="Times New Roman"/>
                <w:b/>
                <w:sz w:val="24"/>
                <w:szCs w:val="24"/>
                <w:lang w:eastAsia="ru-RU"/>
              </w:rPr>
              <w:t>0</w:t>
            </w:r>
            <w:r w:rsidR="000448D8">
              <w:rPr>
                <w:rFonts w:ascii="Times New Roman" w:eastAsia="Times New Roman" w:hAnsi="Times New Roman" w:cs="Times New Roman"/>
                <w:b/>
                <w:sz w:val="24"/>
                <w:szCs w:val="24"/>
                <w:lang w:eastAsia="ru-RU"/>
              </w:rPr>
              <w:t>8</w:t>
            </w:r>
            <w:r w:rsidRPr="00DB6937">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ок</w:t>
            </w:r>
            <w:r w:rsidR="00A03F76">
              <w:rPr>
                <w:rFonts w:ascii="Times New Roman" w:eastAsia="Times New Roman" w:hAnsi="Times New Roman" w:cs="Times New Roman"/>
                <w:b/>
                <w:sz w:val="24"/>
                <w:szCs w:val="24"/>
                <w:lang w:eastAsia="ru-RU"/>
              </w:rPr>
              <w:t xml:space="preserve">тября </w:t>
            </w:r>
            <w:r w:rsidRPr="00DB6937">
              <w:rPr>
                <w:rFonts w:ascii="Times New Roman" w:eastAsia="Times New Roman" w:hAnsi="Times New Roman" w:cs="Times New Roman"/>
                <w:b/>
                <w:sz w:val="24"/>
                <w:szCs w:val="24"/>
                <w:lang w:eastAsia="ru-RU"/>
              </w:rPr>
              <w:t>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b/>
                <w:sz w:val="24"/>
                <w:szCs w:val="24"/>
                <w:lang w:eastAsia="ru-RU"/>
              </w:rPr>
              <w:t xml:space="preserve">Дата окончания срока предоставления Участникам разъяснений положений Извещения о </w:t>
            </w:r>
            <w:r w:rsidR="009E4BBF" w:rsidRPr="00DB6937">
              <w:rPr>
                <w:rFonts w:ascii="Times New Roman" w:eastAsia="Times New Roman" w:hAnsi="Times New Roman" w:cs="Times New Roman"/>
                <w:b/>
                <w:sz w:val="24"/>
                <w:szCs w:val="24"/>
                <w:lang w:eastAsia="ru-RU"/>
              </w:rPr>
              <w:t>закупке: «</w:t>
            </w:r>
            <w:r w:rsidR="000448D8">
              <w:rPr>
                <w:rFonts w:ascii="Times New Roman" w:eastAsia="Times New Roman" w:hAnsi="Times New Roman" w:cs="Times New Roman"/>
                <w:b/>
                <w:sz w:val="24"/>
                <w:szCs w:val="24"/>
                <w:lang w:eastAsia="ru-RU"/>
              </w:rPr>
              <w:t>19</w:t>
            </w:r>
            <w:r w:rsidRPr="00DB6937">
              <w:rPr>
                <w:rFonts w:ascii="Times New Roman" w:eastAsia="Times New Roman" w:hAnsi="Times New Roman" w:cs="Times New Roman"/>
                <w:b/>
                <w:sz w:val="24"/>
                <w:szCs w:val="24"/>
                <w:lang w:eastAsia="ru-RU"/>
              </w:rPr>
              <w:t xml:space="preserve">» </w:t>
            </w:r>
            <w:r w:rsidR="009E4BBF">
              <w:rPr>
                <w:rFonts w:ascii="Times New Roman" w:eastAsia="Times New Roman" w:hAnsi="Times New Roman" w:cs="Times New Roman"/>
                <w:b/>
                <w:sz w:val="24"/>
                <w:szCs w:val="24"/>
                <w:lang w:eastAsia="ru-RU"/>
              </w:rPr>
              <w:t xml:space="preserve">октября </w:t>
            </w:r>
            <w:r w:rsidR="009E4BBF" w:rsidRPr="00DB6937">
              <w:rPr>
                <w:rFonts w:ascii="Times New Roman" w:eastAsia="Times New Roman" w:hAnsi="Times New Roman" w:cs="Times New Roman"/>
                <w:b/>
                <w:sz w:val="24"/>
                <w:szCs w:val="24"/>
                <w:lang w:eastAsia="ru-RU"/>
              </w:rPr>
              <w:t>2018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p>
          <w:p w:rsidR="00DB6937" w:rsidRDefault="00952BCB"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2BCB">
              <w:rPr>
                <w:rFonts w:ascii="Times New Roman" w:eastAsia="Calibri" w:hAnsi="Times New Roman" w:cs="Times New Roman"/>
                <w:iCs/>
                <w:color w:val="000000"/>
                <w:sz w:val="24"/>
                <w:szCs w:val="24"/>
              </w:rPr>
              <w:t xml:space="preserve">на поставку </w:t>
            </w:r>
            <w:r w:rsidR="00C80FAE" w:rsidRPr="00C80FAE">
              <w:rPr>
                <w:rFonts w:ascii="Times New Roman" w:eastAsia="Calibri" w:hAnsi="Times New Roman" w:cs="Times New Roman"/>
                <w:iCs/>
                <w:color w:val="000000"/>
                <w:sz w:val="24"/>
                <w:szCs w:val="24"/>
              </w:rPr>
              <w:t>материалов для обслуживания базовых станций сотовых операторов</w:t>
            </w:r>
            <w:r w:rsidR="00C80FAE">
              <w:rPr>
                <w:rFonts w:ascii="Times New Roman" w:eastAsia="Calibri" w:hAnsi="Times New Roman" w:cs="Times New Roman"/>
                <w:iCs/>
                <w:color w:val="000000"/>
                <w:sz w:val="24"/>
                <w:szCs w:val="24"/>
              </w:rPr>
              <w:t>.</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w:t>
            </w:r>
            <w:bookmarkStart w:id="23" w:name="_GoBack"/>
            <w:bookmarkEnd w:id="23"/>
            <w:r w:rsidRPr="00DB6937">
              <w:rPr>
                <w:rFonts w:ascii="Times New Roman" w:eastAsia="Calibri" w:hAnsi="Times New Roman" w:cs="Times New Roman"/>
                <w:color w:val="000000"/>
                <w:sz w:val="24"/>
                <w:szCs w:val="24"/>
              </w:rPr>
              <w:t>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C80FAE" w:rsidRPr="00081659" w:rsidRDefault="00952BCB" w:rsidP="00C80FA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941E23" w:rsidRPr="00941E23">
              <w:rPr>
                <w:rFonts w:ascii="Times New Roman" w:eastAsia="Calibri" w:hAnsi="Times New Roman" w:cs="Times New Roman"/>
                <w:iCs/>
                <w:sz w:val="24"/>
                <w:szCs w:val="24"/>
              </w:rPr>
              <w:t>1</w:t>
            </w:r>
            <w:r w:rsidR="00941E23">
              <w:rPr>
                <w:rFonts w:ascii="Times New Roman" w:eastAsia="Calibri" w:hAnsi="Times New Roman" w:cs="Times New Roman"/>
                <w:iCs/>
                <w:sz w:val="24"/>
                <w:szCs w:val="24"/>
              </w:rPr>
              <w:t> </w:t>
            </w:r>
            <w:r w:rsidR="00941E23" w:rsidRPr="00941E23">
              <w:rPr>
                <w:rFonts w:ascii="Times New Roman" w:eastAsia="Calibri" w:hAnsi="Times New Roman" w:cs="Times New Roman"/>
                <w:iCs/>
                <w:sz w:val="24"/>
                <w:szCs w:val="24"/>
              </w:rPr>
              <w:t>180</w:t>
            </w:r>
            <w:r w:rsidR="00941E23">
              <w:rPr>
                <w:rFonts w:ascii="Times New Roman" w:eastAsia="Calibri" w:hAnsi="Times New Roman" w:cs="Times New Roman"/>
                <w:iCs/>
                <w:sz w:val="24"/>
                <w:szCs w:val="24"/>
              </w:rPr>
              <w:t xml:space="preserve"> </w:t>
            </w:r>
            <w:r w:rsidR="00941E23" w:rsidRPr="00941E23">
              <w:rPr>
                <w:rFonts w:ascii="Times New Roman" w:eastAsia="Calibri" w:hAnsi="Times New Roman" w:cs="Times New Roman"/>
                <w:iCs/>
                <w:sz w:val="24"/>
                <w:szCs w:val="24"/>
              </w:rPr>
              <w:t>000</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рублей (</w:t>
            </w:r>
            <w:r w:rsidR="003E0092">
              <w:rPr>
                <w:rFonts w:ascii="Times New Roman" w:eastAsia="Calibri" w:hAnsi="Times New Roman" w:cs="Times New Roman"/>
                <w:iCs/>
                <w:sz w:val="24"/>
                <w:szCs w:val="24"/>
              </w:rPr>
              <w:t>Один миллион сто восемьдесят</w:t>
            </w:r>
            <w:r w:rsidR="00C80FAE">
              <w:rPr>
                <w:rFonts w:ascii="Times New Roman" w:eastAsia="Calibri" w:hAnsi="Times New Roman" w:cs="Times New Roman"/>
                <w:iCs/>
                <w:sz w:val="24"/>
                <w:szCs w:val="24"/>
              </w:rPr>
              <w:t xml:space="preserve"> </w:t>
            </w:r>
            <w:r w:rsidR="00C80FAE" w:rsidRPr="00081659">
              <w:rPr>
                <w:rFonts w:ascii="Times New Roman" w:eastAsia="Calibri" w:hAnsi="Times New Roman" w:cs="Times New Roman"/>
                <w:iCs/>
                <w:sz w:val="24"/>
                <w:szCs w:val="24"/>
              </w:rPr>
              <w:t>тысяч 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 xml:space="preserve">0 копеек), </w:t>
            </w:r>
            <w:r w:rsidR="00C80FAE">
              <w:rPr>
                <w:rFonts w:ascii="Times New Roman" w:eastAsia="Calibri" w:hAnsi="Times New Roman" w:cs="Times New Roman"/>
                <w:iCs/>
                <w:sz w:val="24"/>
                <w:szCs w:val="24"/>
              </w:rPr>
              <w:t>с учетом</w:t>
            </w:r>
            <w:r w:rsidR="00C80FAE" w:rsidRPr="00081659">
              <w:rPr>
                <w:rFonts w:ascii="Times New Roman" w:eastAsia="Calibri" w:hAnsi="Times New Roman" w:cs="Times New Roman"/>
                <w:iCs/>
                <w:sz w:val="24"/>
                <w:szCs w:val="24"/>
              </w:rPr>
              <w:t xml:space="preserve"> НДС (18%) </w:t>
            </w:r>
            <w:r w:rsidR="00C80FAE">
              <w:rPr>
                <w:rFonts w:ascii="Times New Roman" w:eastAsia="Calibri" w:hAnsi="Times New Roman" w:cs="Times New Roman"/>
                <w:iCs/>
                <w:sz w:val="24"/>
                <w:szCs w:val="24"/>
              </w:rPr>
              <w:t>18</w:t>
            </w:r>
            <w:r w:rsidR="003E0092">
              <w:rPr>
                <w:rFonts w:ascii="Times New Roman" w:eastAsia="Calibri" w:hAnsi="Times New Roman" w:cs="Times New Roman"/>
                <w:iCs/>
                <w:sz w:val="24"/>
                <w:szCs w:val="24"/>
              </w:rPr>
              <w:t>0 0</w:t>
            </w:r>
            <w:r w:rsidR="00C80FAE">
              <w:rPr>
                <w:rFonts w:ascii="Times New Roman" w:eastAsia="Calibri" w:hAnsi="Times New Roman" w:cs="Times New Roman"/>
                <w:iCs/>
                <w:sz w:val="24"/>
                <w:szCs w:val="24"/>
              </w:rPr>
              <w:t>00</w:t>
            </w:r>
            <w:r w:rsidR="00C80FAE" w:rsidRPr="00081659">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00</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w:t>
            </w:r>
            <w:r w:rsidR="003E0092">
              <w:rPr>
                <w:rFonts w:ascii="Times New Roman" w:eastAsia="Calibri" w:hAnsi="Times New Roman" w:cs="Times New Roman"/>
                <w:iCs/>
                <w:sz w:val="24"/>
                <w:szCs w:val="24"/>
              </w:rPr>
              <w:t>Сто восемьдесят</w:t>
            </w:r>
            <w:r w:rsidR="00C80FAE">
              <w:rPr>
                <w:rFonts w:ascii="Times New Roman" w:eastAsia="Calibri" w:hAnsi="Times New Roman" w:cs="Times New Roman"/>
                <w:iCs/>
                <w:sz w:val="24"/>
                <w:szCs w:val="24"/>
              </w:rPr>
              <w:t xml:space="preserve"> тысяч</w:t>
            </w:r>
            <w:r w:rsidR="003E0092">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 xml:space="preserve"> рублей 00 копеек.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Pr>
                <w:rFonts w:ascii="Times New Roman" w:eastAsia="Calibri" w:hAnsi="Times New Roman" w:cs="Times New Roman"/>
                <w:iCs/>
                <w:sz w:val="24"/>
                <w:szCs w:val="24"/>
              </w:rPr>
              <w:t>1</w:t>
            </w:r>
            <w:r w:rsidR="003E0092">
              <w:rPr>
                <w:rFonts w:ascii="Times New Roman" w:eastAsia="Calibri" w:hAnsi="Times New Roman" w:cs="Times New Roman"/>
                <w:iCs/>
                <w:sz w:val="24"/>
                <w:szCs w:val="24"/>
              </w:rPr>
              <w:t xml:space="preserve"> 00</w:t>
            </w:r>
            <w:r>
              <w:rPr>
                <w:rFonts w:ascii="Times New Roman" w:eastAsia="Calibri" w:hAnsi="Times New Roman" w:cs="Times New Roman"/>
                <w:iCs/>
                <w:sz w:val="24"/>
                <w:szCs w:val="24"/>
              </w:rPr>
              <w:t>0 000</w:t>
            </w:r>
            <w:r w:rsidRPr="00081659">
              <w:rPr>
                <w:rFonts w:ascii="Times New Roman" w:eastAsia="Calibri" w:hAnsi="Times New Roman" w:cs="Times New Roman"/>
                <w:iCs/>
                <w:sz w:val="24"/>
                <w:szCs w:val="24"/>
              </w:rPr>
              <w:t>,00 рублей (</w:t>
            </w:r>
            <w:r w:rsidR="003E0092">
              <w:rPr>
                <w:rFonts w:ascii="Times New Roman" w:eastAsia="Calibri" w:hAnsi="Times New Roman" w:cs="Times New Roman"/>
                <w:iCs/>
                <w:sz w:val="24"/>
                <w:szCs w:val="24"/>
              </w:rPr>
              <w:t xml:space="preserve">Один миллион </w:t>
            </w:r>
            <w:r w:rsidRPr="00081659">
              <w:rPr>
                <w:rFonts w:ascii="Times New Roman" w:eastAsia="Calibri" w:hAnsi="Times New Roman" w:cs="Times New Roman"/>
                <w:iCs/>
                <w:sz w:val="24"/>
                <w:szCs w:val="24"/>
              </w:rPr>
              <w:t>рублей 00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w:t>
            </w:r>
            <w:proofErr w:type="gramStart"/>
            <w:r w:rsidRPr="00DB6937">
              <w:rPr>
                <w:rFonts w:ascii="Times New Roman" w:eastAsia="Times New Roman" w:hAnsi="Times New Roman" w:cs="Times New Roman"/>
                <w:sz w:val="24"/>
                <w:szCs w:val="24"/>
                <w:lang w:eastAsia="ru-RU"/>
              </w:rPr>
              <w:t xml:space="preserve">документов, </w:t>
            </w:r>
            <w:r w:rsidR="001723EC">
              <w:rPr>
                <w:rFonts w:ascii="Times New Roman" w:eastAsia="Times New Roman" w:hAnsi="Times New Roman" w:cs="Times New Roman"/>
                <w:sz w:val="24"/>
                <w:szCs w:val="24"/>
                <w:lang w:eastAsia="ru-RU"/>
              </w:rPr>
              <w:t xml:space="preserve"> </w:t>
            </w:r>
            <w:r w:rsidR="00872CCD" w:rsidRPr="00DB6937">
              <w:rPr>
                <w:rFonts w:ascii="Times New Roman" w:eastAsia="Times New Roman" w:hAnsi="Times New Roman" w:cs="Times New Roman"/>
                <w:sz w:val="24"/>
                <w:szCs w:val="24"/>
                <w:lang w:eastAsia="ru-RU"/>
              </w:rPr>
              <w:t>предоставляемых</w:t>
            </w:r>
            <w:proofErr w:type="gramEnd"/>
            <w:r w:rsidR="00872CCD" w:rsidRPr="00DB6937">
              <w:rPr>
                <w:rFonts w:ascii="Times New Roman" w:eastAsia="Times New Roman" w:hAnsi="Times New Roman" w:cs="Times New Roman"/>
                <w:sz w:val="24"/>
                <w:szCs w:val="24"/>
                <w:lang w:eastAsia="ru-RU"/>
              </w:rPr>
              <w:t xml:space="preserve">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r w:rsidRPr="00164973">
                    <w:rPr>
                      <w:rFonts w:ascii="Times New Roman" w:eastAsia="Times New Roman" w:hAnsi="Times New Roman" w:cs="Times New Roman"/>
                      <w:sz w:val="24"/>
                      <w:szCs w:val="24"/>
                      <w:lang w:eastAsia="ru-RU"/>
                    </w:rPr>
                    <w:t>Спец</w:t>
                  </w:r>
                  <w:r w:rsidR="00164973" w:rsidRPr="00164973">
                    <w:rPr>
                      <w:rFonts w:ascii="Times New Roman" w:eastAsia="Times New Roman" w:hAnsi="Times New Roman" w:cs="Times New Roman"/>
                      <w:sz w:val="24"/>
                      <w:szCs w:val="24"/>
                      <w:lang w:eastAsia="ru-RU"/>
                    </w:rPr>
                    <w:t>иальных документов не требуется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6937">
                    <w:rPr>
                      <w:rFonts w:ascii="Times New Roman" w:eastAsia="Times New Roman" w:hAnsi="Times New Roman" w:cs="Arial"/>
                      <w:color w:val="000000"/>
                      <w:sz w:val="24"/>
                      <w:szCs w:val="24"/>
                      <w:lang w:eastAsia="ru-RU"/>
                    </w:rPr>
                    <w:t xml:space="preserve">   «</w:t>
                  </w:r>
                  <w:proofErr w:type="gramEnd"/>
                  <w:r w:rsidRPr="00DB693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Если в </w:t>
                  </w:r>
                  <w:hyperlink w:anchor="форма2" w:history="1">
                    <w:r w:rsidRPr="00DB6937">
                      <w:rPr>
                        <w:rFonts w:ascii="Times New Roman" w:eastAsia="Times New Roman" w:hAnsi="Times New Roman" w:cs="Arial"/>
                        <w:color w:val="0000FF"/>
                        <w:sz w:val="24"/>
                        <w:szCs w:val="24"/>
                        <w:u w:val="single"/>
                        <w:lang w:eastAsia="ru-RU"/>
                      </w:rPr>
                      <w:t>пункте 2</w:t>
                    </w:r>
                  </w:hyperlink>
                  <w:r w:rsidRPr="00DB6937">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DB6937">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DB6937">
                      <w:rPr>
                        <w:rFonts w:ascii="Times New Roman" w:eastAsia="Times New Roman" w:hAnsi="Times New Roman" w:cs="Arial"/>
                        <w:color w:val="000000"/>
                        <w:sz w:val="24"/>
                        <w:szCs w:val="24"/>
                        <w:lang w:eastAsia="ru-RU"/>
                      </w:rPr>
                      <w:t>законом</w:t>
                    </w:r>
                  </w:hyperlink>
                  <w:r w:rsidRPr="00DB6937">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DB6937">
                      <w:rPr>
                        <w:rFonts w:ascii="Times New Roman" w:eastAsia="Times New Roman" w:hAnsi="Times New Roman" w:cs="Arial"/>
                        <w:color w:val="000000"/>
                        <w:sz w:val="24"/>
                        <w:szCs w:val="24"/>
                        <w:lang w:eastAsia="ru-RU"/>
                      </w:rPr>
                      <w:t>частью 3 статьи 4</w:t>
                    </w:r>
                  </w:hyperlink>
                  <w:r w:rsidRPr="00DB693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405B03">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0" w:name="форма16"/>
            <w:bookmarkEnd w:id="29"/>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 xml:space="preserve">разделе IV «Техническое </w:t>
              </w:r>
              <w:proofErr w:type="gramStart"/>
              <w:r w:rsidRPr="00647665">
                <w:rPr>
                  <w:rFonts w:ascii="Times New Roman" w:eastAsia="Calibri" w:hAnsi="Times New Roman" w:cs="Times New Roman"/>
                  <w:iCs/>
                  <w:color w:val="0000FF"/>
                  <w:sz w:val="24"/>
                  <w:szCs w:val="24"/>
                  <w:u w:val="single"/>
                </w:rPr>
                <w:t>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w:t>
            </w:r>
            <w:proofErr w:type="gramEnd"/>
            <w:r w:rsidRPr="00647665">
              <w:rPr>
                <w:rFonts w:ascii="Times New Roman" w:eastAsia="Times New Roman" w:hAnsi="Times New Roman" w:cs="Times New Roman"/>
                <w:sz w:val="24"/>
                <w:szCs w:val="24"/>
                <w:lang w:eastAsia="ru-RU"/>
              </w:rPr>
              <w:t xml:space="preserve"> Извещения.</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DC6C90">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w:t>
            </w:r>
            <w:hyperlink w:anchor="пункт4" w:history="1">
              <w:r w:rsidRPr="00DC6C90">
                <w:rPr>
                  <w:rStyle w:val="a3"/>
                  <w:rFonts w:ascii="Times New Roman" w:eastAsia="Times New Roman" w:hAnsi="Times New Roman" w:cs="Times New Roman"/>
                  <w:sz w:val="24"/>
                  <w:szCs w:val="24"/>
                  <w:lang w:eastAsia="ru-RU"/>
                </w:rPr>
                <w:t xml:space="preserve">п. </w:t>
              </w:r>
              <w:r w:rsidR="00DC6C90" w:rsidRPr="00DC6C90">
                <w:rPr>
                  <w:rStyle w:val="a3"/>
                  <w:rFonts w:ascii="Times New Roman" w:eastAsia="Times New Roman" w:hAnsi="Times New Roman" w:cs="Times New Roman"/>
                  <w:sz w:val="24"/>
                  <w:szCs w:val="24"/>
                  <w:lang w:eastAsia="ru-RU"/>
                </w:rPr>
                <w:t>4</w:t>
              </w:r>
            </w:hyperlink>
            <w:r w:rsidR="00DC6C90">
              <w:rPr>
                <w:rFonts w:ascii="Times New Roman" w:eastAsia="Times New Roman" w:hAnsi="Times New Roman" w:cs="Times New Roman"/>
                <w:sz w:val="24"/>
                <w:szCs w:val="24"/>
                <w:lang w:eastAsia="ru-RU"/>
              </w:rPr>
              <w:t xml:space="preserve"> </w:t>
            </w:r>
            <w:r w:rsidRPr="00647665">
              <w:rPr>
                <w:rFonts w:ascii="Times New Roman" w:eastAsia="Times New Roman" w:hAnsi="Times New Roman" w:cs="Times New Roman"/>
                <w:sz w:val="24"/>
                <w:szCs w:val="24"/>
                <w:lang w:eastAsia="ru-RU"/>
              </w:rPr>
              <w:t>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2" w:name="форма18"/>
            <w:bookmarkEnd w:id="31"/>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4" w:name="форма19"/>
            <w:bookmarkEnd w:id="33"/>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B6937" w:rsidRPr="009A41D8" w:rsidRDefault="009A41D8" w:rsidP="00DB693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Переторжка не проводится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r w:rsidR="00F42817" w:rsidRPr="00DB6937">
              <w:rPr>
                <w:rFonts w:ascii="Times New Roman" w:eastAsia="Times New Roman" w:hAnsi="Times New Roman" w:cs="Times New Roman"/>
                <w:sz w:val="24"/>
                <w:szCs w:val="24"/>
                <w:lang w:eastAsia="ru-RU"/>
              </w:rPr>
              <w:t>о закупке,</w:t>
            </w:r>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6" w:name="_2.3._Требования_к"/>
      <w:bookmarkStart w:id="37" w:name="_2.2._Требования_к"/>
      <w:bookmarkStart w:id="38" w:name="_Toc517185514"/>
      <w:bookmarkStart w:id="39" w:name="_Toc517872184"/>
      <w:bookmarkStart w:id="40" w:name="_Toc524336308"/>
      <w:bookmarkEnd w:id="36"/>
      <w:bookmarkEnd w:id="37"/>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8"/>
      <w:bookmarkEnd w:id="39"/>
      <w:bookmarkEnd w:id="4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2" w:name="форма26"/>
            <w:bookmarkEnd w:id="41"/>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3" w:name="_Toc313349949"/>
            <w:bookmarkStart w:id="44" w:name="_Toc313350145"/>
            <w:bookmarkStart w:id="45"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6" w:name="_Toc313349950"/>
            <w:bookmarkStart w:id="47" w:name="_Toc313350146"/>
            <w:bookmarkEnd w:id="43"/>
            <w:bookmarkEnd w:id="44"/>
            <w:r w:rsidRPr="00DB6937">
              <w:rPr>
                <w:rFonts w:ascii="Times New Roman" w:eastAsia="Times New Roman" w:hAnsi="Times New Roman" w:cs="Times New Roman"/>
                <w:sz w:val="24"/>
                <w:szCs w:val="24"/>
                <w:lang w:eastAsia="ru-RU"/>
              </w:rPr>
              <w:t xml:space="preserve"> </w:t>
            </w:r>
            <w:bookmarkEnd w:id="46"/>
            <w:bookmarkEnd w:id="47"/>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8" w:name="_Toc313349951"/>
            <w:bookmarkStart w:id="49"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8"/>
            <w:bookmarkEnd w:id="49"/>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50" w:name="_Toc313349952"/>
            <w:bookmarkStart w:id="51" w:name="_Toc313350148"/>
            <w:bookmarkStart w:id="52" w:name="_Ref320180868"/>
            <w:bookmarkEnd w:id="45"/>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0"/>
            <w:bookmarkEnd w:id="51"/>
            <w:bookmarkEnd w:id="52"/>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3"/>
            <w:bookmarkEnd w:id="54"/>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405B03">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405B03">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405B03">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6" w:name="форма27"/>
            <w:bookmarkEnd w:id="55"/>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Копии учредительных документов (для юридических лиц);</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DB6937" w:rsidP="00600C51">
            <w:pPr>
              <w:spacing w:after="0" w:line="240" w:lineRule="auto"/>
              <w:ind w:firstLine="528"/>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sz w:val="24"/>
                <w:szCs w:val="24"/>
                <w:lang w:eastAsia="ru-RU"/>
              </w:rPr>
              <w:t xml:space="preserve">7.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405B03">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405B03">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405B03">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405B03">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8"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405B03">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17185515"/>
      <w:bookmarkStart w:id="62" w:name="_Toc517872185"/>
      <w:bookmarkStart w:id="63" w:name="_Toc524336309"/>
      <w:bookmarkEnd w:id="60"/>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bookmarkEnd w:id="62"/>
      <w:bookmarkEnd w:id="63"/>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A41D8" w:rsidRPr="00B50D48"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Договор заключается на ЭТП в электронной форме. Порядок</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 xml:space="preserve">заключения договора определяется Регламентом работы </w:t>
            </w:r>
            <w:r w:rsidRPr="005D1CC3">
              <w:rPr>
                <w:rFonts w:ascii="Times New Roman" w:eastAsia="Times New Roman" w:hAnsi="Times New Roman" w:cs="Times New Roman"/>
                <w:sz w:val="24"/>
                <w:szCs w:val="24"/>
                <w:lang w:eastAsia="ru-RU"/>
              </w:rPr>
              <w:t>ЭТП.</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1CC3">
              <w:rPr>
                <w:rFonts w:ascii="Times New Roman" w:eastAsia="Times New Roman" w:hAnsi="Times New Roman" w:cs="Times New Roman"/>
                <w:sz w:val="24"/>
                <w:szCs w:val="24"/>
                <w:lang w:eastAsia="ru-RU"/>
              </w:rPr>
              <w:t>Microsoft</w:t>
            </w:r>
            <w:proofErr w:type="spellEnd"/>
            <w:r w:rsidRPr="005D1CC3">
              <w:rPr>
                <w:rFonts w:ascii="Times New Roman" w:eastAsia="Times New Roman" w:hAnsi="Times New Roman" w:cs="Times New Roman"/>
                <w:sz w:val="24"/>
                <w:szCs w:val="24"/>
                <w:lang w:eastAsia="ru-RU"/>
              </w:rPr>
              <w:t xml:space="preserve"> </w:t>
            </w:r>
            <w:proofErr w:type="spellStart"/>
            <w:r w:rsidRPr="005D1CC3">
              <w:rPr>
                <w:rFonts w:ascii="Times New Roman" w:eastAsia="Times New Roman" w:hAnsi="Times New Roman" w:cs="Times New Roman"/>
                <w:sz w:val="24"/>
                <w:szCs w:val="24"/>
                <w:lang w:eastAsia="ru-RU"/>
              </w:rPr>
              <w:t>Word</w:t>
            </w:r>
            <w:proofErr w:type="spellEnd"/>
            <w:r w:rsidRPr="005D1CC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A41D8" w:rsidRPr="00E421E5" w:rsidRDefault="009A41D8" w:rsidP="009A41D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9A5DA0">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9A5DA0">
            <w:pPr>
              <w:numPr>
                <w:ilvl w:val="0"/>
                <w:numId w:val="2"/>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9A5DA0">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DB6937">
        <w:rPr>
          <w:rFonts w:ascii="Times New Roman" w:eastAsia="Times New Roman" w:hAnsi="Times New Roman" w:cs="Times New Roman"/>
          <w:sz w:val="24"/>
          <w:szCs w:val="24"/>
          <w:lang w:eastAsia="ru-RU"/>
        </w:rPr>
        <w:br w:type="page"/>
      </w:r>
      <w:bookmarkStart w:id="65" w:name="_Toc517185516"/>
      <w:bookmarkStart w:id="66" w:name="_Toc524336310"/>
      <w:bookmarkStart w:id="67" w:name="форма1"/>
      <w:bookmarkStart w:id="68" w:name="_Toc98251753"/>
      <w:r w:rsidRPr="00DB6937">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5"/>
      <w:bookmarkEnd w:id="66"/>
      <w:r w:rsidRPr="00DB6937">
        <w:rPr>
          <w:rFonts w:ascii="Cambria" w:eastAsia="MS Mincho" w:hAnsi="Cambria" w:cs="Times New Roman"/>
          <w:b/>
          <w:bCs/>
          <w:color w:val="365F91"/>
          <w:kern w:val="32"/>
          <w:sz w:val="28"/>
          <w:szCs w:val="28"/>
          <w:lang w:val="x-none" w:eastAsia="x-none"/>
        </w:rPr>
        <w:t xml:space="preserve"> </w:t>
      </w:r>
      <w:bookmarkEnd w:id="67"/>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517185517"/>
      <w:bookmarkStart w:id="71" w:name="_Toc524336311"/>
      <w:bookmarkEnd w:id="69"/>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70"/>
      <w:bookmarkEnd w:id="71"/>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DB6937">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8" w:name="_Hlt440565644"/>
      <w:bookmarkEnd w:id="78"/>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405B03">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405B03">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405B03">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405B03">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517185518"/>
      <w:bookmarkStart w:id="87" w:name="_Toc524336312"/>
      <w:bookmarkEnd w:id="85"/>
      <w:r w:rsidRPr="00DB6937">
        <w:rPr>
          <w:rFonts w:ascii="Times New Roman" w:eastAsia="MS Mincho" w:hAnsi="Times New Roman" w:cs="Times New Roman"/>
          <w:b/>
          <w:bCs/>
          <w:color w:val="548DD4"/>
          <w:kern w:val="32"/>
          <w:sz w:val="28"/>
          <w:szCs w:val="24"/>
          <w:lang w:val="x-none" w:eastAsia="x-none"/>
        </w:rPr>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6"/>
      <w:bookmarkEnd w:id="87"/>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DB6937">
        <w:rPr>
          <w:rFonts w:ascii="Times New Roman" w:eastAsia="Times New Roman" w:hAnsi="Times New Roman" w:cs="Times New Roman"/>
          <w:sz w:val="24"/>
          <w:szCs w:val="24"/>
          <w:lang w:eastAsia="ru-RU"/>
        </w:rPr>
        <w:t xml:space="preserve">АНКЕТА УЧАСТНИКА </w:t>
      </w:r>
      <w:bookmarkEnd w:id="90"/>
      <w:bookmarkEnd w:id="91"/>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2"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2"/>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DC6C90">
          <w:headerReference w:type="default" r:id="rId34"/>
          <w:headerReference w:type="first" r:id="rId35"/>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17185519"/>
      <w:bookmarkEnd w:id="93"/>
      <w:r w:rsidRPr="00DB6937">
        <w:rPr>
          <w:rFonts w:ascii="Times New Roman" w:eastAsia="MS Mincho" w:hAnsi="Times New Roman" w:cs="Times New Roman"/>
          <w:b/>
          <w:bCs/>
          <w:color w:val="548DD4"/>
          <w:kern w:val="32"/>
          <w:sz w:val="28"/>
          <w:szCs w:val="24"/>
          <w:lang w:val="x-none" w:eastAsia="x-none"/>
        </w:rPr>
        <w:t>Форма 3 ТЕХНИКО-КОММЕРЧЕСКОЕ ПРЕДЛ</w:t>
      </w:r>
      <w:bookmarkStart w:id="95" w:name="форма3"/>
      <w:bookmarkEnd w:id="95"/>
      <w:r w:rsidRPr="00DB6937">
        <w:rPr>
          <w:rFonts w:ascii="Times New Roman" w:eastAsia="MS Mincho" w:hAnsi="Times New Roman" w:cs="Times New Roman"/>
          <w:b/>
          <w:bCs/>
          <w:color w:val="548DD4"/>
          <w:kern w:val="32"/>
          <w:sz w:val="28"/>
          <w:szCs w:val="24"/>
          <w:lang w:val="x-none" w:eastAsia="x-none"/>
        </w:rPr>
        <w:t>ОЖЕНИЕ</w:t>
      </w:r>
      <w:bookmarkStart w:id="96" w:name="_Форма_4_РЕКОМЕНДУЕМАЯ"/>
      <w:bookmarkStart w:id="97" w:name="_Toc517185520"/>
      <w:bookmarkStart w:id="98" w:name="_Toc524336313"/>
      <w:bookmarkStart w:id="99" w:name="_Ref313304436"/>
      <w:bookmarkStart w:id="100" w:name="_Toc314507388"/>
      <w:bookmarkStart w:id="101" w:name="_Toc322209429"/>
      <w:bookmarkEnd w:id="94"/>
      <w:bookmarkEnd w:id="96"/>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r>
        <w:rPr>
          <w:rFonts w:ascii="Times New Roman" w:eastAsia="Times New Roman" w:hAnsi="Times New Roman" w:cs="Times New Roman"/>
          <w:sz w:val="24"/>
          <w:szCs w:val="24"/>
          <w:lang w:eastAsia="ru-RU"/>
        </w:rPr>
        <w:t xml:space="preserve">Форма 3 – Технико-коммерческое предложение представлено в отдельном файле </w:t>
      </w:r>
    </w:p>
    <w:p w:rsidR="002725E0" w:rsidRDefault="002725E0" w:rsidP="002725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3 – ТКП»</w:t>
      </w:r>
    </w:p>
    <w:p w:rsidR="002725E0" w:rsidRDefault="002725E0" w:rsidP="002725E0">
      <w:pPr>
        <w:spacing w:after="0" w:line="240" w:lineRule="auto"/>
        <w:rPr>
          <w:rFonts w:ascii="Times New Roman" w:eastAsia="Times New Roman" w:hAnsi="Times New Roman" w:cs="Times New Roman"/>
          <w:sz w:val="24"/>
          <w:szCs w:val="24"/>
          <w:lang w:eastAsia="ru-RU"/>
        </w:rPr>
      </w:pPr>
    </w:p>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t>Форма 4 РЕКОМ</w:t>
      </w:r>
      <w:bookmarkStart w:id="102" w:name="Форма4"/>
      <w:bookmarkEnd w:id="102"/>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7"/>
      <w:bookmarkEnd w:id="98"/>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9"/>
      <w:bookmarkEnd w:id="100"/>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1"/>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524336314"/>
      <w:bookmarkStart w:id="111" w:name="форма6"/>
      <w:bookmarkEnd w:id="103"/>
      <w:bookmarkEnd w:id="104"/>
      <w:bookmarkEnd w:id="105"/>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t xml:space="preserve">Форма </w:t>
      </w:r>
      <w:bookmarkEnd w:id="106"/>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405B03">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7"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8"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9"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1"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517185522"/>
      <w:bookmarkEnd w:id="112"/>
      <w:bookmarkEnd w:id="113"/>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E27F5F" w:rsidRDefault="00E27F5F"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E27F5F" w:rsidRDefault="00E27F5F"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t>РАЗДЕЛ IV. Техническое з</w:t>
      </w:r>
      <w:bookmarkStart w:id="115" w:name="ТЗ"/>
      <w:bookmarkEnd w:id="115"/>
      <w:r w:rsidRPr="00DB6937">
        <w:rPr>
          <w:rFonts w:ascii="Times New Roman" w:eastAsia="MS Mincho" w:hAnsi="Times New Roman" w:cs="Times New Roman"/>
          <w:b/>
          <w:bCs/>
          <w:color w:val="17365D"/>
          <w:kern w:val="32"/>
          <w:sz w:val="28"/>
          <w:szCs w:val="24"/>
          <w:lang w:val="x-none" w:eastAsia="x-none"/>
        </w:rPr>
        <w:t>адание</w:t>
      </w:r>
      <w:bookmarkEnd w:id="114"/>
    </w:p>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EC25DA" w:rsidRPr="00F1112B" w:rsidRDefault="00EC25DA" w:rsidP="00EC25DA">
      <w:pPr>
        <w:pStyle w:val="a4"/>
        <w:jc w:val="both"/>
        <w:rPr>
          <w:color w:val="FF0000"/>
        </w:rPr>
      </w:pPr>
    </w:p>
    <w:p w:rsidR="00EC25DA" w:rsidRPr="00543E3E" w:rsidRDefault="00543E3E" w:rsidP="00543E3E">
      <w:pPr>
        <w:spacing w:after="0" w:line="240" w:lineRule="auto"/>
        <w:ind w:firstLine="709"/>
        <w:rPr>
          <w:rFonts w:ascii="Times New Roman" w:eastAsia="Times New Roman" w:hAnsi="Times New Roman" w:cs="Times New Roman"/>
          <w:sz w:val="28"/>
          <w:szCs w:val="26"/>
          <w:lang w:eastAsia="ru-RU"/>
        </w:rPr>
      </w:pPr>
      <w:r w:rsidRPr="00543E3E">
        <w:rPr>
          <w:rFonts w:ascii="Times New Roman" w:eastAsia="Times New Roman" w:hAnsi="Times New Roman" w:cs="Times New Roman"/>
          <w:sz w:val="24"/>
          <w:szCs w:val="24"/>
          <w:lang w:eastAsia="ru-RU"/>
        </w:rPr>
        <w:t>Техническое задание</w:t>
      </w:r>
      <w:r>
        <w:rPr>
          <w:rFonts w:ascii="Times New Roman" w:eastAsia="Times New Roman" w:hAnsi="Times New Roman" w:cs="Times New Roman"/>
          <w:sz w:val="26"/>
          <w:szCs w:val="26"/>
          <w:lang w:eastAsia="ru-RU"/>
        </w:rPr>
        <w:t xml:space="preserve"> </w:t>
      </w:r>
      <w:proofErr w:type="gramStart"/>
      <w:r w:rsidR="00EC25DA" w:rsidRPr="00543E3E">
        <w:rPr>
          <w:rFonts w:ascii="Times New Roman" w:eastAsia="MS Mincho" w:hAnsi="Times New Roman" w:cs="Times New Roman"/>
          <w:sz w:val="24"/>
          <w:lang w:eastAsia="x-none"/>
        </w:rPr>
        <w:t>представлен</w:t>
      </w:r>
      <w:r w:rsidR="00E27F5F">
        <w:rPr>
          <w:rFonts w:ascii="Times New Roman" w:eastAsia="MS Mincho" w:hAnsi="Times New Roman" w:cs="Times New Roman"/>
          <w:sz w:val="24"/>
          <w:lang w:eastAsia="x-none"/>
        </w:rPr>
        <w:t xml:space="preserve">о </w:t>
      </w:r>
      <w:r w:rsidR="00EC25DA" w:rsidRPr="00543E3E">
        <w:rPr>
          <w:rFonts w:ascii="Times New Roman" w:eastAsia="MS Mincho" w:hAnsi="Times New Roman" w:cs="Times New Roman"/>
          <w:sz w:val="24"/>
          <w:lang w:eastAsia="x-none"/>
        </w:rPr>
        <w:t xml:space="preserve"> отдельным</w:t>
      </w:r>
      <w:proofErr w:type="gramEnd"/>
      <w:r w:rsidR="00EC25DA" w:rsidRPr="00543E3E">
        <w:rPr>
          <w:rFonts w:ascii="Times New Roman" w:eastAsia="MS Mincho" w:hAnsi="Times New Roman" w:cs="Times New Roman"/>
          <w:sz w:val="24"/>
          <w:lang w:eastAsia="x-none"/>
        </w:rPr>
        <w:t xml:space="preserve"> файлом «Техническое задание</w:t>
      </w:r>
      <w:bookmarkStart w:id="116" w:name="_РАЗДЕЛ_V._Проект"/>
      <w:bookmarkStart w:id="117" w:name="_Toc517185523"/>
      <w:bookmarkStart w:id="118" w:name="_Toc524336315"/>
      <w:bookmarkEnd w:id="116"/>
      <w:r w:rsidR="00EC25DA" w:rsidRPr="00543E3E">
        <w:rPr>
          <w:rFonts w:ascii="Times New Roman" w:eastAsia="MS Mincho" w:hAnsi="Times New Roman" w:cs="Times New Roman"/>
          <w:sz w:val="24"/>
          <w:lang w:eastAsia="x-none"/>
        </w:rPr>
        <w:t>»</w:t>
      </w:r>
    </w:p>
    <w:p w:rsidR="00EC25DA" w:rsidRPr="00543E3E" w:rsidRDefault="00EC25DA" w:rsidP="00EC25DA">
      <w:pPr>
        <w:pStyle w:val="a4"/>
        <w:rPr>
          <w:rFonts w:eastAsia="MS Mincho"/>
          <w:b/>
          <w:bCs/>
          <w:color w:val="17365D"/>
          <w:kern w:val="32"/>
          <w:sz w:val="32"/>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Default="00EC25DA"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40651E" w:rsidRDefault="0040651E"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701A6B" w:rsidRDefault="00701A6B" w:rsidP="00EC25DA">
      <w:pPr>
        <w:pStyle w:val="a4"/>
        <w:rPr>
          <w:rFonts w:eastAsia="MS Mincho"/>
          <w:b/>
          <w:bCs/>
          <w:color w:val="17365D"/>
          <w:kern w:val="32"/>
          <w:sz w:val="28"/>
          <w:lang w:val="x-none" w:eastAsia="x-none"/>
        </w:rPr>
      </w:pPr>
    </w:p>
    <w:p w:rsidR="00DB6937" w:rsidRDefault="00DB6937" w:rsidP="00EC25DA">
      <w:pPr>
        <w:pStyle w:val="a4"/>
        <w:rPr>
          <w:rFonts w:eastAsia="MS Mincho"/>
          <w:b/>
          <w:bCs/>
          <w:color w:val="17365D"/>
          <w:kern w:val="32"/>
          <w:sz w:val="28"/>
          <w:lang w:val="x-none" w:eastAsia="x-none"/>
        </w:rPr>
      </w:pPr>
      <w:r w:rsidRPr="00EC25DA">
        <w:rPr>
          <w:rFonts w:eastAsia="MS Mincho"/>
          <w:b/>
          <w:bCs/>
          <w:color w:val="17365D"/>
          <w:kern w:val="32"/>
          <w:sz w:val="28"/>
          <w:lang w:val="x-none" w:eastAsia="x-none"/>
        </w:rPr>
        <w:t>РАЗДЕЛ V. Проект догово</w:t>
      </w:r>
      <w:bookmarkStart w:id="119" w:name="Проектдоговора"/>
      <w:bookmarkEnd w:id="119"/>
      <w:r w:rsidRPr="00EC25DA">
        <w:rPr>
          <w:rFonts w:eastAsia="MS Mincho"/>
          <w:b/>
          <w:bCs/>
          <w:color w:val="17365D"/>
          <w:kern w:val="32"/>
          <w:sz w:val="28"/>
          <w:lang w:val="x-none" w:eastAsia="x-none"/>
        </w:rPr>
        <w:t>ра</w:t>
      </w:r>
      <w:bookmarkEnd w:id="117"/>
      <w:bookmarkEnd w:id="118"/>
    </w:p>
    <w:p w:rsidR="009A5DA0" w:rsidRDefault="009A5DA0" w:rsidP="009A5DA0">
      <w:pPr>
        <w:spacing w:after="0" w:line="240" w:lineRule="auto"/>
        <w:jc w:val="center"/>
        <w:outlineLvl w:val="0"/>
        <w:rPr>
          <w:rFonts w:ascii="Times New Roman" w:eastAsia="Times New Roman" w:hAnsi="Times New Roman" w:cs="Times New Roman"/>
          <w:b/>
          <w:sz w:val="24"/>
          <w:szCs w:val="24"/>
          <w:lang w:eastAsia="ru-RU"/>
        </w:rPr>
      </w:pPr>
    </w:p>
    <w:p w:rsidR="009A5DA0" w:rsidRPr="009A5DA0" w:rsidRDefault="009A5DA0" w:rsidP="009A5DA0">
      <w:pPr>
        <w:spacing w:after="0" w:line="240" w:lineRule="auto"/>
        <w:jc w:val="center"/>
        <w:outlineLvl w:val="0"/>
        <w:rPr>
          <w:rFonts w:ascii="Times New Roman" w:eastAsia="Times New Roman" w:hAnsi="Times New Roman" w:cs="Times New Roman"/>
          <w:b/>
          <w:sz w:val="24"/>
          <w:szCs w:val="24"/>
          <w:lang w:eastAsia="ru-RU"/>
        </w:rPr>
      </w:pPr>
      <w:r w:rsidRPr="009A5DA0">
        <w:rPr>
          <w:rFonts w:ascii="Times New Roman" w:eastAsia="Times New Roman" w:hAnsi="Times New Roman" w:cs="Times New Roman"/>
          <w:b/>
          <w:sz w:val="24"/>
          <w:szCs w:val="24"/>
          <w:lang w:eastAsia="ru-RU"/>
        </w:rPr>
        <w:t xml:space="preserve">Договор поставки </w:t>
      </w:r>
      <w:permStart w:id="1071650184" w:edGrp="everyone"/>
      <w:r w:rsidRPr="009A5DA0">
        <w:rPr>
          <w:rFonts w:ascii="Times New Roman" w:eastAsia="Times New Roman" w:hAnsi="Times New Roman" w:cs="Times New Roman"/>
          <w:b/>
          <w:sz w:val="24"/>
          <w:szCs w:val="24"/>
          <w:lang w:eastAsia="ru-RU"/>
        </w:rPr>
        <w:t>(рамочный)</w:t>
      </w:r>
      <w:permEnd w:id="1071650184"/>
      <w:r w:rsidRPr="009A5DA0">
        <w:rPr>
          <w:rFonts w:ascii="Times New Roman" w:eastAsia="Times New Roman" w:hAnsi="Times New Roman" w:cs="Times New Roman"/>
          <w:b/>
          <w:sz w:val="24"/>
          <w:szCs w:val="24"/>
          <w:lang w:eastAsia="ru-RU"/>
        </w:rPr>
        <w:br/>
        <w:t xml:space="preserve">№ </w:t>
      </w:r>
      <w:bookmarkStart w:id="120" w:name="ТекстовоеПоле65"/>
      <w:permStart w:id="532097884" w:edGrp="everyone"/>
      <w:r w:rsidRPr="009A5DA0">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_______________</w:t>
      </w:r>
      <w:r w:rsidRPr="009A5DA0">
        <w:rPr>
          <w:rFonts w:ascii="Times New Roman" w:eastAsia="Times New Roman" w:hAnsi="Times New Roman" w:cs="Times New Roman"/>
          <w:b/>
          <w:sz w:val="24"/>
          <w:szCs w:val="24"/>
          <w:lang w:eastAsia="ru-RU"/>
        </w:rPr>
        <w:fldChar w:fldCharType="end"/>
      </w:r>
      <w:bookmarkEnd w:id="120"/>
      <w:permEnd w:id="532097884"/>
    </w:p>
    <w:tbl>
      <w:tblPr>
        <w:tblW w:w="0" w:type="auto"/>
        <w:tblLook w:val="04A0" w:firstRow="1" w:lastRow="0" w:firstColumn="1" w:lastColumn="0" w:noHBand="0" w:noVBand="1"/>
      </w:tblPr>
      <w:tblGrid>
        <w:gridCol w:w="4361"/>
        <w:gridCol w:w="850"/>
        <w:gridCol w:w="4359"/>
      </w:tblGrid>
      <w:tr w:rsidR="009A5DA0" w:rsidRPr="009A5DA0" w:rsidTr="00E27F5F">
        <w:tc>
          <w:tcPr>
            <w:tcW w:w="4361" w:type="dxa"/>
            <w:shd w:val="clear" w:color="auto" w:fill="auto"/>
            <w:vAlign w:val="center"/>
          </w:tcPr>
          <w:p w:rsidR="009A5DA0" w:rsidRPr="009A5DA0" w:rsidRDefault="009A5DA0" w:rsidP="009A5DA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9A5DA0" w:rsidRPr="009A5DA0" w:rsidRDefault="009A5DA0" w:rsidP="009A5DA0">
            <w:pPr>
              <w:suppressAutoHyphens/>
              <w:spacing w:after="0" w:line="240" w:lineRule="auto"/>
              <w:jc w:val="right"/>
              <w:rPr>
                <w:rFonts w:ascii="Times New Roman" w:eastAsia="Times New Roman" w:hAnsi="Times New Roman" w:cs="Times New Roman"/>
                <w:b/>
                <w:sz w:val="24"/>
                <w:szCs w:val="24"/>
              </w:rPr>
            </w:pPr>
          </w:p>
        </w:tc>
      </w:tr>
      <w:tr w:rsidR="009A5DA0" w:rsidRPr="009A5DA0" w:rsidTr="00E27F5F">
        <w:tc>
          <w:tcPr>
            <w:tcW w:w="4361" w:type="dxa"/>
            <w:shd w:val="clear" w:color="auto" w:fill="auto"/>
            <w:vAlign w:val="center"/>
          </w:tcPr>
          <w:p w:rsidR="009A5DA0" w:rsidRPr="009A5DA0" w:rsidRDefault="009A5DA0" w:rsidP="009A5DA0">
            <w:pPr>
              <w:suppressAutoHyphens/>
              <w:spacing w:after="0" w:line="240" w:lineRule="auto"/>
              <w:rPr>
                <w:rFonts w:ascii="Times New Roman" w:eastAsia="Times New Roman" w:hAnsi="Times New Roman" w:cs="Times New Roman"/>
                <w:b/>
                <w:sz w:val="24"/>
                <w:szCs w:val="24"/>
              </w:rPr>
            </w:pPr>
            <w:bookmarkStart w:id="121" w:name="Наименование_поселен"/>
            <w:r w:rsidRPr="009A5DA0">
              <w:rPr>
                <w:rFonts w:ascii="Times New Roman" w:eastAsia="Times New Roman" w:hAnsi="Times New Roman" w:cs="Times New Roman"/>
                <w:sz w:val="24"/>
                <w:szCs w:val="24"/>
                <w:lang w:eastAsia="ar-SA"/>
              </w:rPr>
              <w:t xml:space="preserve">г. </w:t>
            </w:r>
            <w:bookmarkEnd w:id="121"/>
            <w:r w:rsidRPr="009A5DA0">
              <w:rPr>
                <w:rFonts w:ascii="Times New Roman" w:eastAsia="Times New Roman" w:hAnsi="Times New Roman" w:cs="Times New Roman"/>
                <w:sz w:val="24"/>
                <w:szCs w:val="24"/>
                <w:lang w:eastAsia="ar-SA"/>
              </w:rPr>
              <w:t>Уфа</w:t>
            </w:r>
          </w:p>
        </w:tc>
        <w:tc>
          <w:tcPr>
            <w:tcW w:w="850"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9A5DA0" w:rsidRPr="009A5DA0" w:rsidRDefault="009A5DA0" w:rsidP="009A5DA0">
            <w:pPr>
              <w:suppressAutoHyphens/>
              <w:spacing w:after="0" w:line="240" w:lineRule="auto"/>
              <w:jc w:val="right"/>
              <w:rPr>
                <w:rFonts w:ascii="Times New Roman" w:eastAsia="Times New Roman" w:hAnsi="Times New Roman" w:cs="Times New Roman"/>
                <w:b/>
                <w:sz w:val="24"/>
                <w:szCs w:val="24"/>
              </w:rPr>
            </w:pPr>
            <w:r w:rsidRPr="009A5DA0">
              <w:rPr>
                <w:rFonts w:ascii="Times New Roman" w:eastAsia="Times New Roman" w:hAnsi="Times New Roman" w:cs="Times New Roman"/>
                <w:sz w:val="24"/>
                <w:szCs w:val="24"/>
                <w:lang w:eastAsia="ar-SA"/>
              </w:rPr>
              <w:t>2018 года</w:t>
            </w:r>
          </w:p>
        </w:tc>
      </w:tr>
      <w:tr w:rsidR="009A5DA0" w:rsidRPr="009A5DA0" w:rsidTr="00E27F5F">
        <w:tc>
          <w:tcPr>
            <w:tcW w:w="4361" w:type="dxa"/>
            <w:shd w:val="clear" w:color="auto" w:fill="auto"/>
            <w:vAlign w:val="center"/>
          </w:tcPr>
          <w:p w:rsidR="009A5DA0" w:rsidRPr="009A5DA0" w:rsidRDefault="009A5DA0" w:rsidP="009A5DA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9A5DA0" w:rsidRPr="009A5DA0" w:rsidRDefault="009A5DA0" w:rsidP="009A5DA0">
            <w:pPr>
              <w:suppressAutoHyphens/>
              <w:spacing w:after="0" w:line="240" w:lineRule="auto"/>
              <w:jc w:val="right"/>
              <w:rPr>
                <w:rFonts w:ascii="Times New Roman" w:eastAsia="Times New Roman" w:hAnsi="Times New Roman" w:cs="Times New Roman"/>
                <w:b/>
                <w:sz w:val="24"/>
                <w:szCs w:val="24"/>
              </w:rPr>
            </w:pPr>
          </w:p>
        </w:tc>
      </w:tr>
    </w:tbl>
    <w:p w:rsidR="009A5DA0" w:rsidRPr="009A5DA0" w:rsidRDefault="009A5DA0" w:rsidP="009A5DA0">
      <w:p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9A5DA0">
        <w:rPr>
          <w:rFonts w:ascii="Times New Roman" w:eastAsia="Times New Roman" w:hAnsi="Times New Roman" w:cs="Times New Roman"/>
          <w:sz w:val="24"/>
          <w:szCs w:val="24"/>
          <w:lang w:eastAsia="ru-RU"/>
        </w:rPr>
        <w:t>,</w:t>
      </w:r>
      <w:bookmarkStart w:id="122" w:name="Согласование_роду"/>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9A5DA0">
        <w:rPr>
          <w:rFonts w:ascii="Times New Roman" w:eastAsia="Times New Roman" w:hAnsi="Times New Roman" w:cs="Times New Roman"/>
          <w:sz w:val="24"/>
          <w:szCs w:val="24"/>
          <w:lang w:eastAsia="ru-RU"/>
        </w:rPr>
        <w:instrText xml:space="preserve"> FORMDROPDOWN </w:instrText>
      </w:r>
      <w:r w:rsidR="00E27F5F">
        <w:rPr>
          <w:rFonts w:ascii="Times New Roman" w:eastAsia="Times New Roman" w:hAnsi="Times New Roman" w:cs="Times New Roman"/>
          <w:sz w:val="24"/>
          <w:szCs w:val="24"/>
          <w:lang w:eastAsia="ru-RU"/>
        </w:rPr>
      </w:r>
      <w:r w:rsidR="00E27F5F">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sz w:val="24"/>
          <w:szCs w:val="24"/>
          <w:lang w:eastAsia="ru-RU"/>
        </w:rPr>
        <w:fldChar w:fldCharType="end"/>
      </w:r>
      <w:bookmarkEnd w:id="122"/>
      <w:r w:rsidRPr="009A5DA0">
        <w:rPr>
          <w:rFonts w:ascii="Times New Roman" w:eastAsia="Times New Roman" w:hAnsi="Times New Roman" w:cs="Times New Roman"/>
          <w:sz w:val="24"/>
          <w:szCs w:val="24"/>
          <w:lang w:eastAsia="ru-RU"/>
        </w:rPr>
        <w:t xml:space="preserve"> в дальнейшем «</w:t>
      </w:r>
      <w:r w:rsidRPr="009A5DA0">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Покупатель</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sz w:val="24"/>
          <w:szCs w:val="24"/>
          <w:lang w:eastAsia="ru-RU"/>
        </w:rPr>
        <w:t>», в лице</w:t>
      </w:r>
      <w:permStart w:id="2076078303" w:edGrp="everyone"/>
      <w:r w:rsidRPr="009A5DA0">
        <w:rPr>
          <w:rFonts w:ascii="Times New Roman" w:eastAsia="Times New Roman" w:hAnsi="Times New Roman" w:cs="Times New Roman"/>
          <w:sz w:val="24"/>
          <w:szCs w:val="24"/>
          <w:lang w:eastAsia="ru-RU"/>
        </w:rPr>
        <w:t xml:space="preserve"> Генерального директора </w:t>
      </w:r>
      <w:proofErr w:type="spellStart"/>
      <w:r w:rsidRPr="009A5DA0">
        <w:rPr>
          <w:rFonts w:ascii="Times New Roman" w:eastAsia="Times New Roman" w:hAnsi="Times New Roman" w:cs="Times New Roman"/>
          <w:sz w:val="24"/>
          <w:szCs w:val="24"/>
          <w:lang w:eastAsia="ru-RU"/>
        </w:rPr>
        <w:t>Долгоаршинных</w:t>
      </w:r>
      <w:proofErr w:type="spellEnd"/>
      <w:r w:rsidRPr="009A5DA0">
        <w:rPr>
          <w:rFonts w:ascii="Times New Roman" w:eastAsia="Times New Roman" w:hAnsi="Times New Roman" w:cs="Times New Roman"/>
          <w:sz w:val="24"/>
          <w:szCs w:val="24"/>
          <w:lang w:eastAsia="ru-RU"/>
        </w:rPr>
        <w:t xml:space="preserve"> Марата </w:t>
      </w:r>
      <w:proofErr w:type="spellStart"/>
      <w:r w:rsidRPr="009A5DA0">
        <w:rPr>
          <w:rFonts w:ascii="Times New Roman" w:eastAsia="Times New Roman" w:hAnsi="Times New Roman" w:cs="Times New Roman"/>
          <w:sz w:val="24"/>
          <w:szCs w:val="24"/>
          <w:lang w:eastAsia="ru-RU"/>
        </w:rPr>
        <w:t>Гайнулловича</w:t>
      </w:r>
      <w:permEnd w:id="2076078303"/>
      <w:proofErr w:type="spellEnd"/>
      <w:r w:rsidRPr="009A5DA0">
        <w:rPr>
          <w:rFonts w:ascii="Times New Roman" w:eastAsia="Times New Roman" w:hAnsi="Times New Roman" w:cs="Times New Roman"/>
          <w:sz w:val="24"/>
          <w:szCs w:val="24"/>
          <w:lang w:eastAsia="ru-RU"/>
        </w:rPr>
        <w:t xml:space="preserve">, </w:t>
      </w:r>
      <w:permStart w:id="1611729258" w:edGrp="everyone"/>
      <w:r w:rsidRPr="009A5DA0">
        <w:rPr>
          <w:rFonts w:ascii="Times New Roman" w:eastAsia="Times New Roman" w:hAnsi="Times New Roman" w:cs="Times New Roman"/>
          <w:sz w:val="24"/>
          <w:szCs w:val="24"/>
          <w:lang w:eastAsia="ru-RU"/>
        </w:rPr>
        <w:t>действующего</w:t>
      </w:r>
      <w:r w:rsidRPr="009A5DA0">
        <w:rPr>
          <w:rFonts w:ascii="Times New Roman" w:eastAsia="Times New Roman" w:hAnsi="Times New Roman" w:cs="Times New Roman"/>
          <w:i/>
          <w:sz w:val="24"/>
          <w:szCs w:val="24"/>
          <w:lang w:eastAsia="ru-RU"/>
        </w:rPr>
        <w:t xml:space="preserve"> </w:t>
      </w:r>
      <w:permEnd w:id="1611729258"/>
      <w:r w:rsidRPr="009A5DA0">
        <w:rPr>
          <w:rFonts w:ascii="Times New Roman" w:eastAsia="Times New Roman" w:hAnsi="Times New Roman" w:cs="Times New Roman"/>
          <w:sz w:val="24"/>
          <w:szCs w:val="24"/>
          <w:lang w:eastAsia="ru-RU"/>
        </w:rPr>
        <w:t xml:space="preserve">на основании Устава, с одной стороны, и </w:t>
      </w:r>
      <w:permStart w:id="1259414898" w:edGrp="everyone"/>
      <w:r w:rsidRPr="009A5DA0">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______________________________</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b/>
          <w:sz w:val="24"/>
          <w:szCs w:val="24"/>
          <w:lang w:eastAsia="ru-RU"/>
        </w:rPr>
        <w:t xml:space="preserve"> «</w:t>
      </w:r>
      <w:r w:rsidRPr="009A5DA0">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______________________________</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b/>
          <w:sz w:val="24"/>
          <w:szCs w:val="24"/>
          <w:lang w:eastAsia="ru-RU"/>
        </w:rPr>
        <w:t>» (</w:t>
      </w:r>
      <w:r w:rsidRPr="009A5DA0">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sz w:val="24"/>
          <w:szCs w:val="24"/>
          <w:lang w:eastAsia="ru-RU"/>
        </w:rPr>
        <w:t>______________________________</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b/>
          <w:sz w:val="24"/>
          <w:szCs w:val="24"/>
          <w:lang w:eastAsia="ru-RU"/>
        </w:rPr>
        <w:t>)</w:t>
      </w:r>
      <w:permEnd w:id="1259414898"/>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9A5DA0">
        <w:rPr>
          <w:rFonts w:ascii="Times New Roman" w:eastAsia="Times New Roman" w:hAnsi="Times New Roman" w:cs="Times New Roman"/>
          <w:sz w:val="24"/>
          <w:szCs w:val="24"/>
          <w:lang w:eastAsia="ru-RU"/>
        </w:rPr>
        <w:instrText xml:space="preserve"> FORMDROPDOWN </w:instrText>
      </w:r>
      <w:r w:rsidR="00E27F5F">
        <w:rPr>
          <w:rFonts w:ascii="Times New Roman" w:eastAsia="Times New Roman" w:hAnsi="Times New Roman" w:cs="Times New Roman"/>
          <w:sz w:val="24"/>
          <w:szCs w:val="24"/>
          <w:lang w:eastAsia="ru-RU"/>
        </w:rPr>
      </w:r>
      <w:r w:rsidR="00E27F5F">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в дальнейшем «</w:t>
      </w:r>
      <w:r w:rsidRPr="009A5DA0">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9A5DA0">
        <w:rPr>
          <w:rFonts w:ascii="Times New Roman" w:eastAsia="Times New Roman" w:hAnsi="Times New Roman" w:cs="Times New Roman"/>
          <w:b/>
          <w:sz w:val="24"/>
          <w:szCs w:val="24"/>
          <w:lang w:eastAsia="ru-RU"/>
        </w:rPr>
        <w:instrText xml:space="preserve"> FORMTEXT </w:instrText>
      </w:r>
      <w:r w:rsidRPr="009A5DA0">
        <w:rPr>
          <w:rFonts w:ascii="Times New Roman" w:eastAsia="Times New Roman" w:hAnsi="Times New Roman" w:cs="Times New Roman"/>
          <w:b/>
          <w:sz w:val="24"/>
          <w:szCs w:val="24"/>
          <w:lang w:eastAsia="ru-RU"/>
        </w:rPr>
      </w:r>
      <w:r w:rsidRPr="009A5DA0">
        <w:rPr>
          <w:rFonts w:ascii="Times New Roman" w:eastAsia="Times New Roman" w:hAnsi="Times New Roman" w:cs="Times New Roman"/>
          <w:b/>
          <w:sz w:val="24"/>
          <w:szCs w:val="24"/>
          <w:lang w:eastAsia="ru-RU"/>
        </w:rPr>
        <w:fldChar w:fldCharType="separate"/>
      </w:r>
      <w:r w:rsidRPr="009A5DA0">
        <w:rPr>
          <w:rFonts w:ascii="Times New Roman" w:eastAsia="Times New Roman" w:hAnsi="Times New Roman" w:cs="Times New Roman"/>
          <w:b/>
          <w:noProof/>
          <w:sz w:val="24"/>
          <w:szCs w:val="24"/>
          <w:lang w:eastAsia="ru-RU"/>
        </w:rPr>
        <w:t>Поставщик</w:t>
      </w:r>
      <w:r w:rsidRPr="009A5DA0">
        <w:rPr>
          <w:rFonts w:ascii="Times New Roman" w:eastAsia="Times New Roman" w:hAnsi="Times New Roman" w:cs="Times New Roman"/>
          <w:b/>
          <w:sz w:val="24"/>
          <w:szCs w:val="24"/>
          <w:lang w:eastAsia="ru-RU"/>
        </w:rPr>
        <w:fldChar w:fldCharType="end"/>
      </w:r>
      <w:r w:rsidRPr="009A5DA0">
        <w:rPr>
          <w:rFonts w:ascii="Times New Roman" w:eastAsia="Times New Roman" w:hAnsi="Times New Roman" w:cs="Times New Roman"/>
          <w:sz w:val="24"/>
          <w:szCs w:val="24"/>
          <w:lang w:eastAsia="ru-RU"/>
        </w:rPr>
        <w:t xml:space="preserve">», в лице </w:t>
      </w:r>
      <w:permStart w:id="433393441" w:edGrp="everyone"/>
      <w:r w:rsidRPr="009A5DA0">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w:t>
      </w:r>
      <w:r w:rsidRPr="009A5DA0">
        <w:rPr>
          <w:rFonts w:ascii="Times New Roman" w:eastAsia="Times New Roman" w:hAnsi="Times New Roman" w:cs="Times New Roman"/>
          <w:sz w:val="24"/>
          <w:szCs w:val="24"/>
          <w:lang w:eastAsia="ru-RU"/>
        </w:rPr>
        <w:fldChar w:fldCharType="end"/>
      </w:r>
      <w:permEnd w:id="433393441"/>
      <w:r w:rsidRPr="009A5DA0">
        <w:rPr>
          <w:rFonts w:ascii="Times New Roman" w:eastAsia="Times New Roman" w:hAnsi="Times New Roman" w:cs="Times New Roman"/>
          <w:sz w:val="24"/>
          <w:szCs w:val="24"/>
          <w:lang w:eastAsia="ru-RU"/>
        </w:rPr>
        <w:t xml:space="preserve">, </w:t>
      </w:r>
      <w:permStart w:id="437993246" w:edGrp="everyone"/>
      <w:r w:rsidRPr="009A5DA0">
        <w:rPr>
          <w:rFonts w:ascii="Times New Roman" w:eastAsia="Times New Roman" w:hAnsi="Times New Roman" w:cs="Times New Roman"/>
          <w:sz w:val="24"/>
          <w:szCs w:val="24"/>
          <w:lang w:eastAsia="ru-RU"/>
        </w:rPr>
        <w:t>[</w:t>
      </w:r>
      <w:r w:rsidRPr="009A5DA0">
        <w:rPr>
          <w:rFonts w:ascii="Times New Roman" w:eastAsia="Times New Roman" w:hAnsi="Times New Roman" w:cs="Times New Roman"/>
          <w:i/>
          <w:sz w:val="24"/>
          <w:szCs w:val="24"/>
          <w:lang w:eastAsia="ru-RU"/>
        </w:rPr>
        <w:t>действующего / (действующей)</w:t>
      </w:r>
      <w:r w:rsidRPr="009A5DA0">
        <w:rPr>
          <w:rFonts w:ascii="Times New Roman" w:eastAsia="Times New Roman" w:hAnsi="Times New Roman" w:cs="Times New Roman"/>
          <w:sz w:val="24"/>
          <w:szCs w:val="24"/>
          <w:lang w:eastAsia="ru-RU"/>
        </w:rPr>
        <w:t xml:space="preserve">] </w:t>
      </w:r>
      <w:permEnd w:id="437993246"/>
      <w:r w:rsidRPr="009A5DA0">
        <w:rPr>
          <w:rFonts w:ascii="Times New Roman" w:eastAsia="Times New Roman" w:hAnsi="Times New Roman" w:cs="Times New Roman"/>
          <w:sz w:val="24"/>
          <w:szCs w:val="24"/>
          <w:lang w:eastAsia="ru-RU"/>
        </w:rPr>
        <w:t xml:space="preserve">на основании </w:t>
      </w:r>
      <w:permStart w:id="1185232120" w:edGrp="everyone"/>
      <w:r w:rsidRPr="009A5DA0">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permEnd w:id="1185232120"/>
      <w:r w:rsidRPr="009A5DA0">
        <w:rPr>
          <w:rFonts w:ascii="Times New Roman" w:eastAsia="Times New Roman" w:hAnsi="Times New Roman" w:cs="Times New Roman"/>
          <w:sz w:val="24"/>
          <w:szCs w:val="24"/>
          <w:lang w:eastAsia="ru-RU"/>
        </w:rPr>
        <w:t>, с другой стороны,</w:t>
      </w:r>
    </w:p>
    <w:p w:rsidR="009A5DA0" w:rsidRPr="009A5DA0" w:rsidRDefault="009A5DA0" w:rsidP="009A5DA0">
      <w:p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9A5DA0" w:rsidRPr="009A5DA0" w:rsidRDefault="009A5DA0" w:rsidP="009A5DA0">
      <w:pPr>
        <w:keepNext/>
        <w:numPr>
          <w:ilvl w:val="0"/>
          <w:numId w:val="8"/>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 xml:space="preserve">Термины и определения </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 xml:space="preserve">Срок доставки </w:t>
      </w:r>
      <w:r w:rsidRPr="009A5DA0">
        <w:rPr>
          <w:rFonts w:ascii="Times New Roman" w:eastAsia="Times New Roman" w:hAnsi="Times New Roman" w:cs="Times New Roman"/>
          <w:sz w:val="24"/>
          <w:szCs w:val="24"/>
        </w:rPr>
        <w:t>– это указанный в согласованном Сторонами Заказе</w:t>
      </w:r>
      <w:r w:rsidRPr="009A5DA0" w:rsidDel="007114B1">
        <w:rPr>
          <w:rFonts w:ascii="Times New Roman" w:eastAsia="Times New Roman" w:hAnsi="Times New Roman" w:cs="Times New Roman"/>
          <w:sz w:val="24"/>
          <w:szCs w:val="24"/>
        </w:rPr>
        <w:t xml:space="preserve"> </w:t>
      </w:r>
      <w:r w:rsidRPr="009A5DA0">
        <w:rPr>
          <w:rFonts w:ascii="Times New Roman" w:eastAsia="Times New Roman" w:hAnsi="Times New Roman" w:cs="Times New Roman"/>
          <w:sz w:val="24"/>
          <w:szCs w:val="24"/>
        </w:rPr>
        <w:t xml:space="preserve">срок, в который или </w:t>
      </w:r>
      <w:proofErr w:type="gramStart"/>
      <w:r w:rsidRPr="009A5DA0">
        <w:rPr>
          <w:rFonts w:ascii="Times New Roman" w:eastAsia="Times New Roman" w:hAnsi="Times New Roman" w:cs="Times New Roman"/>
          <w:sz w:val="24"/>
          <w:szCs w:val="24"/>
        </w:rPr>
        <w:t>до наступления</w:t>
      </w:r>
      <w:proofErr w:type="gramEnd"/>
      <w:r w:rsidRPr="009A5DA0">
        <w:rPr>
          <w:rFonts w:ascii="Times New Roman" w:eastAsia="Times New Roman" w:hAnsi="Times New Roman" w:cs="Times New Roman"/>
          <w:sz w:val="24"/>
          <w:szCs w:val="24"/>
        </w:rPr>
        <w:t xml:space="preserve"> которого Поставщик обязуется доставить Товар в Место доставки и передать его Покупателю. </w:t>
      </w:r>
      <w:r w:rsidRPr="009A5DA0">
        <w:rPr>
          <w:rFonts w:ascii="Times New Roman" w:eastAsia="Times New Roman" w:hAnsi="Times New Roman" w:cs="Times New Roman"/>
          <w:color w:val="000000"/>
          <w:sz w:val="24"/>
          <w:szCs w:val="24"/>
          <w:lang w:eastAsia="ar-SA"/>
        </w:rPr>
        <w:t>Срок доставки устанавливается Заказом, но не может превышать 30(тридцать) календарных дней.</w:t>
      </w:r>
    </w:p>
    <w:p w:rsidR="009A5DA0" w:rsidRPr="009A5DA0" w:rsidRDefault="009A5DA0" w:rsidP="009A5DA0">
      <w:pPr>
        <w:numPr>
          <w:ilvl w:val="2"/>
          <w:numId w:val="8"/>
        </w:numPr>
        <w:suppressAutoHyphens/>
        <w:spacing w:after="120" w:line="240" w:lineRule="auto"/>
        <w:jc w:val="both"/>
        <w:rPr>
          <w:rFonts w:ascii="Times New Roman" w:eastAsia="Times New Roman" w:hAnsi="Times New Roman" w:cs="Times New Roman"/>
          <w:color w:val="FF0000"/>
          <w:sz w:val="24"/>
          <w:szCs w:val="24"/>
        </w:rPr>
      </w:pPr>
      <w:r w:rsidRPr="009A5DA0">
        <w:rPr>
          <w:rFonts w:ascii="Times New Roman" w:eastAsia="Times New Roman" w:hAnsi="Times New Roman" w:cs="Times New Roman"/>
          <w:b/>
          <w:sz w:val="24"/>
          <w:szCs w:val="24"/>
        </w:rPr>
        <w:t xml:space="preserve">Место доставки </w:t>
      </w:r>
      <w:r w:rsidRPr="009A5DA0">
        <w:rPr>
          <w:rFonts w:ascii="Times New Roman" w:eastAsia="Times New Roman" w:hAnsi="Times New Roman" w:cs="Times New Roman"/>
          <w:sz w:val="24"/>
          <w:szCs w:val="24"/>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w:t>
      </w:r>
      <w:proofErr w:type="gramStart"/>
      <w:r w:rsidRPr="009A5DA0">
        <w:rPr>
          <w:rFonts w:ascii="Times New Roman" w:eastAsia="Times New Roman" w:hAnsi="Times New Roman" w:cs="Times New Roman"/>
          <w:sz w:val="24"/>
          <w:szCs w:val="24"/>
        </w:rPr>
        <w:t xml:space="preserve">договору: </w:t>
      </w:r>
      <w:permStart w:id="353985906" w:edGrp="everyone"/>
      <w:r w:rsidRPr="009A5DA0">
        <w:rPr>
          <w:rFonts w:ascii="Times New Roman" w:eastAsia="Times New Roman" w:hAnsi="Times New Roman" w:cs="Times New Roman"/>
          <w:color w:val="000000"/>
          <w:sz w:val="24"/>
          <w:szCs w:val="24"/>
        </w:rPr>
        <w:t xml:space="preserve"> будет</w:t>
      </w:r>
      <w:proofErr w:type="gramEnd"/>
      <w:r w:rsidRPr="009A5DA0">
        <w:rPr>
          <w:rFonts w:ascii="Times New Roman" w:eastAsia="Times New Roman" w:hAnsi="Times New Roman" w:cs="Times New Roman"/>
          <w:color w:val="000000"/>
          <w:sz w:val="24"/>
          <w:szCs w:val="24"/>
        </w:rPr>
        <w:t xml:space="preserve"> осуществляться согласно Приложения №2</w:t>
      </w:r>
    </w:p>
    <w:permEnd w:id="353985906"/>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 xml:space="preserve">Товар </w:t>
      </w:r>
      <w:r w:rsidRPr="009A5DA0">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Партия Товара</w:t>
      </w:r>
      <w:r w:rsidRPr="009A5DA0">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A5DA0" w:rsidRPr="009A5DA0" w:rsidRDefault="009A5DA0" w:rsidP="009A5DA0">
      <w:pPr>
        <w:numPr>
          <w:ilvl w:val="2"/>
          <w:numId w:val="8"/>
        </w:num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b/>
          <w:sz w:val="24"/>
          <w:szCs w:val="24"/>
          <w:lang w:eastAsia="ru-RU"/>
        </w:rPr>
        <w:t>Заказ</w:t>
      </w:r>
      <w:r w:rsidRPr="009A5DA0">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 </w:t>
      </w:r>
    </w:p>
    <w:p w:rsidR="009A5DA0" w:rsidRPr="009A5DA0" w:rsidRDefault="009A5DA0" w:rsidP="009A5DA0">
      <w:pPr>
        <w:numPr>
          <w:ilvl w:val="2"/>
          <w:numId w:val="8"/>
        </w:num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b/>
          <w:sz w:val="24"/>
          <w:szCs w:val="24"/>
          <w:lang w:eastAsia="ru-RU"/>
        </w:rPr>
        <w:t xml:space="preserve">Акт сдачи-приёмки Товара </w:t>
      </w:r>
      <w:r w:rsidRPr="009A5DA0">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9A5DA0">
        <w:rPr>
          <w:rFonts w:ascii="Times New Roman" w:eastAsia="MS Mincho" w:hAnsi="Times New Roman" w:cs="Times New Roman"/>
          <w:sz w:val="26"/>
          <w:szCs w:val="26"/>
          <w:lang w:eastAsia="ja-JP"/>
        </w:rPr>
        <w:t xml:space="preserve"> </w:t>
      </w:r>
      <w:r w:rsidRPr="009A5DA0">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A5DA0" w:rsidRPr="009A5DA0" w:rsidRDefault="009A5DA0" w:rsidP="009A5DA0">
      <w:pPr>
        <w:numPr>
          <w:ilvl w:val="2"/>
          <w:numId w:val="8"/>
        </w:numPr>
        <w:spacing w:after="120" w:line="240" w:lineRule="auto"/>
        <w:ind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b/>
          <w:sz w:val="24"/>
          <w:szCs w:val="24"/>
          <w:lang w:eastAsia="ru-RU"/>
        </w:rPr>
        <w:t xml:space="preserve">Товарная накладная </w:t>
      </w:r>
      <w:r w:rsidRPr="009A5DA0">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Цена Договора</w:t>
      </w:r>
      <w:r w:rsidRPr="009A5DA0">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9A5DA0">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9A5DA0">
        <w:rPr>
          <w:rFonts w:ascii="Times New Roman" w:eastAsia="Times New Roman" w:hAnsi="Times New Roman" w:cs="Times New Roman"/>
          <w:sz w:val="24"/>
          <w:szCs w:val="24"/>
        </w:rPr>
        <w:t>.</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Цена за единицу Товара (</w:t>
      </w:r>
      <w:r w:rsidRPr="009A5DA0">
        <w:rPr>
          <w:rFonts w:ascii="Times New Roman" w:eastAsia="Times New Roman" w:hAnsi="Times New Roman" w:cs="Times New Roman"/>
          <w:b/>
          <w:bCs/>
          <w:sz w:val="24"/>
          <w:szCs w:val="24"/>
        </w:rPr>
        <w:t>Цена за единицу измерения</w:t>
      </w:r>
      <w:r w:rsidRPr="009A5DA0">
        <w:rPr>
          <w:rFonts w:ascii="Times New Roman" w:eastAsia="Times New Roman" w:hAnsi="Times New Roman" w:cs="Times New Roman"/>
          <w:b/>
          <w:sz w:val="24"/>
          <w:szCs w:val="24"/>
        </w:rPr>
        <w:t xml:space="preserve">) </w:t>
      </w:r>
      <w:r w:rsidRPr="009A5DA0">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 xml:space="preserve">Поставка </w:t>
      </w:r>
      <w:r w:rsidRPr="009A5DA0">
        <w:rPr>
          <w:rFonts w:ascii="Times New Roman" w:eastAsia="Times New Roman" w:hAnsi="Times New Roman" w:cs="Times New Roman"/>
          <w:sz w:val="24"/>
          <w:szCs w:val="24"/>
        </w:rPr>
        <w:t>– доставка и передача Товара в Срок доставки в Месте доставки.</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b/>
          <w:sz w:val="24"/>
          <w:szCs w:val="24"/>
        </w:rPr>
        <w:t xml:space="preserve">Рабочий день </w:t>
      </w:r>
      <w:r w:rsidRPr="009A5DA0">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A5DA0" w:rsidRPr="009A5DA0" w:rsidRDefault="009A5DA0" w:rsidP="009A5DA0">
      <w:pPr>
        <w:keepNext/>
        <w:numPr>
          <w:ilvl w:val="0"/>
          <w:numId w:val="8"/>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Предмет настоящего Договора</w:t>
      </w:r>
    </w:p>
    <w:p w:rsidR="009A5DA0" w:rsidRPr="009A5DA0" w:rsidRDefault="009A5DA0" w:rsidP="009A5DA0">
      <w:pPr>
        <w:numPr>
          <w:ilvl w:val="1"/>
          <w:numId w:val="8"/>
        </w:numPr>
        <w:spacing w:after="120" w:line="240" w:lineRule="auto"/>
        <w:ind w:firstLine="567"/>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A5DA0" w:rsidRPr="009A5DA0" w:rsidRDefault="009A5DA0" w:rsidP="009A5DA0">
      <w:pPr>
        <w:spacing w:after="120" w:line="240" w:lineRule="auto"/>
        <w:ind w:firstLine="567"/>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9A5DA0" w:rsidRPr="009A5DA0" w:rsidRDefault="009A5DA0" w:rsidP="009A5DA0">
      <w:pPr>
        <w:keepNext/>
        <w:numPr>
          <w:ilvl w:val="0"/>
          <w:numId w:val="8"/>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Цена Договора и порядок расчётов</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8"/>
        </w:numPr>
        <w:suppressAutoHyphens/>
        <w:spacing w:after="120" w:line="240" w:lineRule="auto"/>
        <w:jc w:val="both"/>
        <w:rPr>
          <w:rFonts w:ascii="Times New Roman" w:eastAsia="Times New Roman" w:hAnsi="Times New Roman" w:cs="Times New Roman"/>
          <w:sz w:val="24"/>
          <w:szCs w:val="24"/>
        </w:rPr>
      </w:pPr>
      <w:bookmarkStart w:id="123" w:name="_Ref339612202"/>
      <w:r w:rsidRPr="009A5DA0">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permStart w:id="202642312" w:edGrp="everyone"/>
      <w:r w:rsidRPr="009A5DA0">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noProof/>
          <w:sz w:val="24"/>
          <w:szCs w:val="24"/>
        </w:rPr>
        <w:t>_________</w:t>
      </w:r>
      <w:r w:rsidRPr="009A5DA0">
        <w:rPr>
          <w:rFonts w:ascii="Times New Roman" w:eastAsia="Times New Roman" w:hAnsi="Times New Roman" w:cs="Times New Roman"/>
          <w:sz w:val="24"/>
          <w:szCs w:val="24"/>
        </w:rPr>
        <w:fldChar w:fldCharType="end"/>
      </w:r>
      <w:permEnd w:id="202642312"/>
      <w:r w:rsidRPr="009A5DA0">
        <w:rPr>
          <w:rFonts w:ascii="Times New Roman" w:eastAsia="Times New Roman" w:hAnsi="Times New Roman" w:cs="Times New Roman"/>
          <w:sz w:val="24"/>
          <w:szCs w:val="24"/>
        </w:rPr>
        <w:t xml:space="preserve"> (</w:t>
      </w:r>
      <w:permStart w:id="192089365" w:edGrp="everyone"/>
      <w:r w:rsidRPr="009A5DA0">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sz w:val="24"/>
          <w:szCs w:val="24"/>
        </w:rPr>
        <w:t>_________</w:t>
      </w:r>
      <w:r w:rsidRPr="009A5DA0">
        <w:rPr>
          <w:rFonts w:ascii="Times New Roman" w:eastAsia="Times New Roman" w:hAnsi="Times New Roman" w:cs="Times New Roman"/>
          <w:sz w:val="24"/>
          <w:szCs w:val="24"/>
        </w:rPr>
        <w:fldChar w:fldCharType="end"/>
      </w:r>
      <w:permEnd w:id="192089365"/>
      <w:r w:rsidRPr="009A5DA0">
        <w:rPr>
          <w:rFonts w:ascii="Times New Roman" w:eastAsia="Times New Roman" w:hAnsi="Times New Roman" w:cs="Times New Roman"/>
          <w:sz w:val="24"/>
          <w:szCs w:val="24"/>
        </w:rPr>
        <w:t>) рублей</w:t>
      </w:r>
      <w:permStart w:id="1949791732" w:edGrp="everyone"/>
      <w:r w:rsidRPr="009A5DA0">
        <w:rPr>
          <w:rFonts w:ascii="Times New Roman" w:eastAsia="Times New Roman" w:hAnsi="Times New Roman" w:cs="Times New Roman"/>
          <w:sz w:val="24"/>
          <w:szCs w:val="24"/>
        </w:rPr>
        <w:t>, в том в том числе применимый НДС в соответствии с действующим законодательство РФ</w:t>
      </w:r>
      <w:permEnd w:id="1949791732"/>
      <w:r w:rsidRPr="009A5DA0">
        <w:rPr>
          <w:rFonts w:ascii="Times New Roman" w:eastAsia="Times New Roman" w:hAnsi="Times New Roman" w:cs="Times New Roman"/>
          <w:sz w:val="24"/>
          <w:szCs w:val="24"/>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3"/>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permStart w:id="1941192100" w:edGrp="everyone"/>
      <w:r w:rsidRPr="009A5DA0">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оплачивает 100 % (сто процентов) указанной в Заказе цены Товара, в том числе применимый НДС в соответствии с действующим законодательство РФ, в течение 25 (Двадцать пять)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A5DA0" w:rsidRPr="009A5DA0" w:rsidRDefault="009A5DA0" w:rsidP="009A5DA0">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941192100"/>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Просрочка платежа, указанного в п. </w:t>
      </w:r>
      <w:permStart w:id="574038999" w:edGrp="everyone"/>
      <w:r w:rsidRPr="009A5DA0">
        <w:rPr>
          <w:rFonts w:ascii="Times New Roman" w:eastAsia="Times New Roman" w:hAnsi="Times New Roman" w:cs="Times New Roman"/>
          <w:sz w:val="24"/>
          <w:szCs w:val="24"/>
        </w:rPr>
        <w:t xml:space="preserve">3.5.1 </w:t>
      </w:r>
      <w:permEnd w:id="574038999"/>
      <w:r w:rsidRPr="009A5DA0">
        <w:rPr>
          <w:rFonts w:ascii="Times New Roman" w:eastAsia="Times New Roman" w:hAnsi="Times New Roman" w:cs="Times New Roman"/>
          <w:sz w:val="24"/>
          <w:szCs w:val="24"/>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885737591" w:edGrp="everyone"/>
      <w:proofErr w:type="spellStart"/>
      <w:r w:rsidRPr="009A5DA0">
        <w:rPr>
          <w:rFonts w:ascii="Times New Roman" w:eastAsia="Times New Roman" w:hAnsi="Times New Roman" w:cs="Times New Roman"/>
          <w:sz w:val="24"/>
          <w:szCs w:val="24"/>
        </w:rPr>
        <w:t>пп</w:t>
      </w:r>
      <w:proofErr w:type="spellEnd"/>
      <w:r w:rsidRPr="009A5DA0">
        <w:rPr>
          <w:rFonts w:ascii="Times New Roman" w:eastAsia="Times New Roman" w:hAnsi="Times New Roman" w:cs="Times New Roman"/>
          <w:sz w:val="24"/>
          <w:szCs w:val="24"/>
        </w:rPr>
        <w:t xml:space="preserve">. 3.5.1 </w:t>
      </w:r>
      <w:permEnd w:id="885737591"/>
      <w:r w:rsidRPr="009A5DA0">
        <w:rPr>
          <w:rFonts w:ascii="Times New Roman" w:eastAsia="Times New Roman" w:hAnsi="Times New Roman" w:cs="Times New Roman"/>
          <w:sz w:val="24"/>
          <w:szCs w:val="24"/>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A5DA0">
        <w:rPr>
          <w:rFonts w:ascii="Calibri" w:eastAsia="Calibri" w:hAnsi="Calibri" w:cs="Times New Roman"/>
          <w:sz w:val="26"/>
          <w:szCs w:val="26"/>
        </w:rPr>
        <w:t xml:space="preserve"> </w:t>
      </w:r>
      <w:r w:rsidRPr="009A5DA0">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Порядок составления акта сверки расчётов.</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Стороны получателя, или письменные мотивированные возражения по поводу достоверности содержащейся в акте сверки информации.</w:t>
      </w:r>
    </w:p>
    <w:p w:rsidR="009A5DA0" w:rsidRPr="009A5DA0" w:rsidRDefault="009A5DA0" w:rsidP="009A5DA0">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9A5DA0" w:rsidRPr="009A5DA0" w:rsidRDefault="009A5DA0" w:rsidP="009A5DA0">
      <w:pPr>
        <w:numPr>
          <w:ilvl w:val="0"/>
          <w:numId w:val="9"/>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9A5DA0" w:rsidRPr="009A5DA0" w:rsidRDefault="009A5DA0" w:rsidP="009A5DA0">
      <w:pPr>
        <w:numPr>
          <w:ilvl w:val="0"/>
          <w:numId w:val="9"/>
        </w:num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A5DA0" w:rsidRPr="009A5DA0" w:rsidRDefault="009A5DA0" w:rsidP="009A5DA0">
      <w:pPr>
        <w:suppressAutoHyphens/>
        <w:spacing w:after="120" w:line="240" w:lineRule="auto"/>
        <w:ind w:firstLine="709"/>
        <w:jc w:val="both"/>
        <w:rPr>
          <w:rFonts w:ascii="Arial" w:eastAsia="Times New Roman" w:hAnsi="Arial" w:cs="Arial"/>
          <w:b/>
          <w:sz w:val="24"/>
          <w:szCs w:val="24"/>
          <w:lang w:eastAsia="ar-SA"/>
        </w:rPr>
      </w:pPr>
      <w:r w:rsidRPr="009A5DA0">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A5DA0">
        <w:rPr>
          <w:rFonts w:ascii="Arial" w:eastAsia="Times New Roman" w:hAnsi="Arial" w:cs="Arial"/>
          <w:b/>
          <w:sz w:val="24"/>
          <w:szCs w:val="24"/>
          <w:lang w:eastAsia="ar-SA"/>
        </w:rPr>
        <w:t xml:space="preserve"> </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2" w:history="1">
        <w:r w:rsidRPr="009A5DA0">
          <w:rPr>
            <w:rFonts w:ascii="Times New Roman" w:eastAsia="Times New Roman" w:hAnsi="Times New Roman" w:cs="Times New Roman"/>
            <w:color w:val="0000FF"/>
            <w:sz w:val="24"/>
            <w:szCs w:val="24"/>
            <w:u w:val="single"/>
            <w:lang w:eastAsia="ar-SA"/>
          </w:rPr>
          <w:t>http://www.bashtel.ru/dokumenty/»</w:t>
        </w:r>
      </w:hyperlink>
    </w:p>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3.13.</w:t>
      </w:r>
      <w:r w:rsidRPr="009A5DA0">
        <w:rPr>
          <w:rFonts w:ascii="Arial" w:eastAsia="Times New Roman" w:hAnsi="Arial" w:cs="Arial"/>
          <w:sz w:val="24"/>
          <w:szCs w:val="24"/>
          <w:lang w:eastAsia="ar-SA"/>
        </w:rPr>
        <w:t xml:space="preserve"> </w:t>
      </w:r>
      <w:r w:rsidRPr="009A5DA0">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9A5DA0" w:rsidRPr="009A5DA0" w:rsidRDefault="009A5DA0" w:rsidP="009A5DA0">
      <w:pPr>
        <w:suppressAutoHyphens/>
        <w:spacing w:after="120" w:line="240" w:lineRule="auto"/>
        <w:ind w:firstLine="709"/>
        <w:jc w:val="center"/>
        <w:rPr>
          <w:rFonts w:ascii="Arial" w:eastAsia="Times New Roman" w:hAnsi="Arial" w:cs="Arial"/>
          <w:b/>
          <w:sz w:val="24"/>
          <w:szCs w:val="24"/>
          <w:lang w:eastAsia="ar-SA"/>
        </w:rPr>
      </w:pPr>
      <w:r w:rsidRPr="009A5DA0">
        <w:rPr>
          <w:rFonts w:ascii="Times New Roman" w:eastAsia="Times New Roman" w:hAnsi="Times New Roman" w:cs="Times New Roman"/>
          <w:b/>
          <w:sz w:val="24"/>
          <w:szCs w:val="24"/>
        </w:rPr>
        <w:t>4.1. Права и обязанности Поставщика</w:t>
      </w:r>
    </w:p>
    <w:p w:rsidR="009A5DA0" w:rsidRPr="009A5DA0" w:rsidRDefault="009A5DA0" w:rsidP="009A5DA0">
      <w:pPr>
        <w:numPr>
          <w:ilvl w:val="2"/>
          <w:numId w:val="10"/>
        </w:num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9A5DA0" w:rsidRPr="009A5DA0" w:rsidRDefault="009A5DA0" w:rsidP="009A5DA0">
      <w:pPr>
        <w:numPr>
          <w:ilvl w:val="2"/>
          <w:numId w:val="10"/>
        </w:numPr>
        <w:suppressAutoHyphens/>
        <w:spacing w:after="120" w:line="240" w:lineRule="auto"/>
        <w:ind w:firstLine="709"/>
        <w:jc w:val="both"/>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9A5DA0" w:rsidRPr="009A5DA0" w:rsidRDefault="009A5DA0" w:rsidP="009A5DA0">
      <w:pPr>
        <w:keepNext/>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4.2. Права и обязанности Покупателя</w:t>
      </w:r>
    </w:p>
    <w:p w:rsidR="009A5DA0" w:rsidRPr="009A5DA0" w:rsidRDefault="009A5DA0" w:rsidP="009A5DA0">
      <w:pPr>
        <w:numPr>
          <w:ilvl w:val="2"/>
          <w:numId w:val="11"/>
        </w:numPr>
        <w:suppressAutoHyphens/>
        <w:spacing w:after="120" w:line="240" w:lineRule="auto"/>
        <w:ind w:left="0" w:firstLine="698"/>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A5DA0" w:rsidRPr="009A5DA0" w:rsidRDefault="009A5DA0" w:rsidP="009A5DA0">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9A5DA0" w:rsidRPr="009A5DA0" w:rsidRDefault="009A5DA0" w:rsidP="009A5DA0">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 xml:space="preserve">Обеспечение конфиденциальности </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во время ее раскрытия является публично известной;</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получена от любого третьего лица на законных основаниях;</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A5DA0" w:rsidRPr="009A5DA0" w:rsidRDefault="009A5DA0" w:rsidP="009A5DA0">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Ответственность Сторон</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permStart w:id="969543178" w:edGrp="everyone"/>
      <w:r w:rsidRPr="009A5DA0">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noProof/>
          <w:sz w:val="24"/>
          <w:szCs w:val="24"/>
        </w:rPr>
        <w:t>0,1</w:t>
      </w:r>
      <w:r w:rsidRPr="009A5DA0">
        <w:rPr>
          <w:rFonts w:ascii="Times New Roman" w:eastAsia="Times New Roman" w:hAnsi="Times New Roman" w:cs="Times New Roman"/>
          <w:sz w:val="24"/>
          <w:szCs w:val="24"/>
        </w:rPr>
        <w:fldChar w:fldCharType="end"/>
      </w:r>
      <w:permEnd w:id="969543178"/>
      <w:r w:rsidRPr="009A5DA0">
        <w:rPr>
          <w:rFonts w:ascii="Times New Roman" w:eastAsia="Times New Roman" w:hAnsi="Times New Roman" w:cs="Times New Roman"/>
          <w:sz w:val="24"/>
          <w:szCs w:val="24"/>
        </w:rPr>
        <w:t xml:space="preserve"> % (</w:t>
      </w:r>
      <w:permStart w:id="1509572987" w:edGrp="everyone"/>
      <w:r w:rsidRPr="009A5DA0">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noProof/>
          <w:sz w:val="24"/>
          <w:szCs w:val="24"/>
        </w:rPr>
        <w:t>Ноль целых одна десятая процента</w:t>
      </w:r>
      <w:r w:rsidRPr="009A5DA0">
        <w:rPr>
          <w:rFonts w:ascii="Times New Roman" w:eastAsia="Times New Roman" w:hAnsi="Times New Roman" w:cs="Times New Roman"/>
          <w:sz w:val="24"/>
          <w:szCs w:val="24"/>
        </w:rPr>
        <w:fldChar w:fldCharType="end"/>
      </w:r>
      <w:permEnd w:id="1509572987"/>
      <w:r w:rsidRPr="009A5DA0">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9A5DA0" w:rsidRPr="009A5DA0" w:rsidRDefault="009A5DA0" w:rsidP="009A5DA0">
      <w:pPr>
        <w:numPr>
          <w:ilvl w:val="1"/>
          <w:numId w:val="13"/>
        </w:numPr>
        <w:suppressAutoHyphens/>
        <w:spacing w:before="120"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A5DA0" w:rsidRPr="009A5DA0" w:rsidRDefault="009A5DA0" w:rsidP="009A5DA0">
      <w:pPr>
        <w:numPr>
          <w:ilvl w:val="1"/>
          <w:numId w:val="13"/>
        </w:numPr>
        <w:suppressAutoHyphens/>
        <w:spacing w:before="120"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466953368" w:edGrp="everyone"/>
      <w:r w:rsidRPr="009A5DA0">
        <w:rPr>
          <w:rFonts w:ascii="Times New Roman" w:eastAsia="Times New Roman" w:hAnsi="Times New Roman" w:cs="Times New Roman"/>
          <w:sz w:val="24"/>
          <w:szCs w:val="24"/>
        </w:rPr>
        <w:t xml:space="preserve">пять </w:t>
      </w:r>
      <w:permEnd w:id="466953368"/>
      <w:r w:rsidRPr="009A5DA0">
        <w:rPr>
          <w:rFonts w:ascii="Times New Roman" w:eastAsia="Times New Roman" w:hAnsi="Times New Roman" w:cs="Times New Roman"/>
          <w:sz w:val="24"/>
          <w:szCs w:val="24"/>
        </w:rPr>
        <w:t xml:space="preserve">процентов) от цены Товара, указанной в соответствующем Заказе. </w:t>
      </w:r>
    </w:p>
    <w:p w:rsidR="009A5DA0" w:rsidRPr="009A5DA0" w:rsidRDefault="009A5DA0" w:rsidP="009A5DA0">
      <w:pPr>
        <w:numPr>
          <w:ilvl w:val="1"/>
          <w:numId w:val="13"/>
        </w:numPr>
        <w:suppressAutoHyphens/>
        <w:spacing w:after="120" w:line="240" w:lineRule="auto"/>
        <w:ind w:left="0" w:firstLine="851"/>
        <w:jc w:val="both"/>
        <w:rPr>
          <w:rFonts w:ascii="Times New Roman" w:eastAsia="Times New Roman" w:hAnsi="Times New Roman" w:cs="Times New Roman"/>
          <w:sz w:val="24"/>
          <w:szCs w:val="24"/>
        </w:rPr>
      </w:pPr>
      <w:bookmarkStart w:id="124" w:name="_Ref77655054"/>
      <w:r w:rsidRPr="009A5DA0">
        <w:rPr>
          <w:rFonts w:ascii="Times New Roman" w:eastAsia="Times New Roman" w:hAnsi="Times New Roman" w:cs="Times New Roman"/>
          <w:sz w:val="24"/>
          <w:szCs w:val="24"/>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bookmarkEnd w:id="124"/>
    <w:p w:rsidR="009A5DA0" w:rsidRPr="009A5DA0" w:rsidRDefault="009A5DA0" w:rsidP="009A5DA0">
      <w:pPr>
        <w:numPr>
          <w:ilvl w:val="1"/>
          <w:numId w:val="13"/>
        </w:numPr>
        <w:suppressAutoHyphens/>
        <w:spacing w:after="120" w:line="240" w:lineRule="auto"/>
        <w:ind w:left="0" w:firstLine="851"/>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Выплата неустойки по настоящему Договору осуществляется одним из следующих способов: -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условиями Договора                                                                                                          -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ermStart w:id="1072395743" w:edGrp="everyone"/>
    </w:p>
    <w:permEnd w:id="1072395743"/>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Порядок Поставки и приёмки Товара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9A5DA0">
        <w:rPr>
          <w:rFonts w:ascii="Times New Roman" w:eastAsia="Times New Roman" w:hAnsi="Times New Roman" w:cs="Times New Roman"/>
          <w:sz w:val="24"/>
          <w:szCs w:val="24"/>
        </w:rPr>
        <w:t>затарен</w:t>
      </w:r>
      <w:proofErr w:type="spellEnd"/>
      <w:r w:rsidRPr="009A5DA0">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ermStart w:id="1198740396" w:edGrp="everyone"/>
    </w:p>
    <w:p w:rsidR="009A5DA0" w:rsidRPr="009A5DA0" w:rsidRDefault="009A5DA0" w:rsidP="009A5DA0">
      <w:pPr>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7.4. Доставка Товара в Место доставки, в целях передачи Товара Покупателю осуществляется силами и за счет Поставщика.</w:t>
      </w:r>
    </w:p>
    <w:p w:rsidR="009A5DA0" w:rsidRPr="009A5DA0" w:rsidRDefault="009A5DA0" w:rsidP="009A5DA0">
      <w:pPr>
        <w:suppressAutoHyphens/>
        <w:spacing w:after="120" w:line="240" w:lineRule="auto"/>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            7.5.  </w:t>
      </w:r>
      <w:permEnd w:id="1198740396"/>
      <w:r w:rsidRPr="009A5DA0">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9A5DA0" w:rsidRPr="009A5DA0" w:rsidRDefault="009A5DA0" w:rsidP="009A5DA0">
      <w:pPr>
        <w:suppressAutoHyphens/>
        <w:spacing w:after="120" w:line="240" w:lineRule="auto"/>
        <w:ind w:left="142" w:firstLine="567"/>
        <w:jc w:val="both"/>
        <w:rPr>
          <w:rFonts w:ascii="Times New Roman" w:eastAsia="Times New Roman" w:hAnsi="Times New Roman" w:cs="Times New Roman"/>
          <w:sz w:val="24"/>
          <w:szCs w:val="24"/>
        </w:rPr>
      </w:pPr>
      <w:bookmarkStart w:id="125" w:name="_Ref339644698"/>
      <w:r w:rsidRPr="009A5DA0">
        <w:rPr>
          <w:rFonts w:ascii="Times New Roman" w:eastAsia="Times New Roman" w:hAnsi="Times New Roman" w:cs="Times New Roman"/>
          <w:sz w:val="24"/>
          <w:szCs w:val="24"/>
        </w:rPr>
        <w:t>7.6.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5"/>
    </w:p>
    <w:p w:rsidR="009A5DA0" w:rsidRPr="009A5DA0" w:rsidRDefault="009A5DA0" w:rsidP="009A5DA0">
      <w:pPr>
        <w:numPr>
          <w:ilvl w:val="1"/>
          <w:numId w:val="14"/>
        </w:numPr>
        <w:suppressAutoHyphens/>
        <w:spacing w:after="120" w:line="240" w:lineRule="auto"/>
        <w:ind w:left="142" w:firstLine="567"/>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7.8.  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7.9. 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9A5DA0">
        <w:rPr>
          <w:rFonts w:ascii="Times New Roman" w:eastAsia="Times New Roman" w:hAnsi="Times New Roman" w:cs="Times New Roman"/>
          <w:sz w:val="24"/>
          <w:szCs w:val="24"/>
        </w:rPr>
        <w:fldChar w:fldCharType="begin"/>
      </w:r>
      <w:r w:rsidRPr="009A5DA0">
        <w:rPr>
          <w:rFonts w:ascii="Times New Roman" w:eastAsia="Times New Roman" w:hAnsi="Times New Roman" w:cs="Times New Roman"/>
          <w:sz w:val="24"/>
          <w:szCs w:val="24"/>
        </w:rPr>
        <w:instrText xml:space="preserve"> REF _Ref339644698 \r \h  \* MERGEFORMAT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00405B03">
        <w:rPr>
          <w:rFonts w:ascii="Times New Roman" w:eastAsia="Times New Roman" w:hAnsi="Times New Roman" w:cs="Times New Roman"/>
          <w:sz w:val="24"/>
          <w:szCs w:val="24"/>
        </w:rPr>
        <w:t>0</w:t>
      </w:r>
      <w:r w:rsidRPr="009A5DA0">
        <w:rPr>
          <w:rFonts w:ascii="Times New Roman" w:eastAsia="Times New Roman" w:hAnsi="Times New Roman" w:cs="Times New Roman"/>
          <w:sz w:val="24"/>
          <w:szCs w:val="24"/>
        </w:rPr>
        <w:fldChar w:fldCharType="end"/>
      </w:r>
      <w:r w:rsidRPr="009A5DA0">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7.10. 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bookmarkStart w:id="126" w:name="_Ref339645625"/>
      <w:r w:rsidRPr="009A5DA0">
        <w:rPr>
          <w:rFonts w:ascii="Times New Roman" w:eastAsia="Times New Roman" w:hAnsi="Times New Roman" w:cs="Times New Roman"/>
          <w:sz w:val="24"/>
          <w:szCs w:val="24"/>
        </w:rPr>
        <w:t xml:space="preserve">7.11. Приёмка Товара по качеству и комплектности производится Покупателем в течение </w:t>
      </w:r>
      <w:permStart w:id="663312503" w:edGrp="everyone"/>
      <w:r w:rsidRPr="009A5DA0">
        <w:rPr>
          <w:rFonts w:ascii="Arial" w:eastAsia="Times New Roman" w:hAnsi="Arial" w:cs="Arial"/>
          <w:sz w:val="24"/>
          <w:szCs w:val="24"/>
          <w:lang w:eastAsia="ar-SA"/>
        </w:rPr>
        <w:t>10</w:t>
      </w:r>
      <w:permEnd w:id="663312503"/>
      <w:r w:rsidRPr="009A5DA0">
        <w:rPr>
          <w:rFonts w:ascii="Times New Roman" w:eastAsia="Times New Roman" w:hAnsi="Times New Roman" w:cs="Times New Roman"/>
          <w:sz w:val="24"/>
          <w:szCs w:val="24"/>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6"/>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A5DA0" w:rsidRPr="009A5DA0" w:rsidRDefault="009A5DA0" w:rsidP="009A5DA0">
      <w:pPr>
        <w:suppressAutoHyphens/>
        <w:spacing w:after="120" w:line="240" w:lineRule="auto"/>
        <w:ind w:left="142" w:firstLine="425"/>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7.13. Последствия несоответствия качества и (или) комплектности Товара определяются законодательством Российской Федерации.</w:t>
      </w:r>
    </w:p>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Переход права собственности и риска случайной гибели Товара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Гарантия качества Товара</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9A5DA0" w:rsidRPr="009A5DA0" w:rsidRDefault="009A5DA0" w:rsidP="009A5DA0">
      <w:pPr>
        <w:numPr>
          <w:ilvl w:val="1"/>
          <w:numId w:val="13"/>
        </w:numPr>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bookmarkStart w:id="127" w:name="_Ref339648066"/>
      <w:r w:rsidRPr="009A5DA0">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7"/>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A5DA0" w:rsidRPr="009A5DA0" w:rsidRDefault="009A5DA0" w:rsidP="009A5DA0">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A5DA0" w:rsidRPr="009A5DA0" w:rsidRDefault="009A5DA0" w:rsidP="009A5DA0">
      <w:pPr>
        <w:numPr>
          <w:ilvl w:val="1"/>
          <w:numId w:val="13"/>
        </w:numPr>
        <w:spacing w:after="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A5DA0" w:rsidRPr="009A5DA0" w:rsidRDefault="009A5DA0" w:rsidP="009A5DA0">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Обстоятельства непреодолимой силы</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Порядок согласования Заказов</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i/>
          <w:color w:val="FF0000"/>
          <w:sz w:val="24"/>
          <w:szCs w:val="24"/>
          <w:lang w:eastAsia="ru-RU"/>
        </w:rPr>
      </w:pPr>
      <w:r w:rsidRPr="009A5DA0">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9A5DA0">
        <w:rPr>
          <w:rFonts w:ascii="Times New Roman" w:eastAsia="Times New Roman" w:hAnsi="Times New Roman" w:cs="Times New Roman"/>
          <w:i/>
          <w:color w:val="FF0000"/>
          <w:sz w:val="24"/>
          <w:szCs w:val="24"/>
          <w:lang w:eastAsia="ru-RU"/>
        </w:rPr>
        <w:t xml:space="preserve">.  </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9A5DA0">
        <w:rPr>
          <w:rFonts w:ascii="Times New Roman" w:eastAsia="Times New Roman" w:hAnsi="Times New Roman" w:cs="Times New Roman"/>
          <w:sz w:val="24"/>
          <w:szCs w:val="24"/>
        </w:rPr>
        <w:t>5</w:t>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rPr>
        <w:t>Пяти</w:t>
      </w:r>
      <w:r w:rsidRPr="009A5DA0">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A5DA0">
        <w:rPr>
          <w:rFonts w:ascii="Times New Roman" w:eastAsia="Times New Roman" w:hAnsi="Times New Roman" w:cs="Times New Roman"/>
          <w:i/>
          <w:color w:val="FF0000"/>
          <w:sz w:val="24"/>
          <w:szCs w:val="24"/>
          <w:lang w:eastAsia="ru-RU"/>
        </w:rPr>
        <w:t>.</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A5DA0" w:rsidRPr="009A5DA0" w:rsidRDefault="009A5DA0" w:rsidP="009A5DA0">
      <w:pPr>
        <w:numPr>
          <w:ilvl w:val="2"/>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подписать и скрепить печатью Заказ со своей Стороны;</w:t>
      </w:r>
    </w:p>
    <w:p w:rsidR="009A5DA0" w:rsidRPr="009A5DA0" w:rsidRDefault="009A5DA0" w:rsidP="009A5DA0">
      <w:pPr>
        <w:numPr>
          <w:ilvl w:val="2"/>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A5DA0" w:rsidRPr="009A5DA0" w:rsidRDefault="009A5DA0" w:rsidP="009A5DA0">
      <w:pPr>
        <w:numPr>
          <w:ilvl w:val="2"/>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9A5DA0" w:rsidRPr="009A5DA0" w:rsidRDefault="009A5DA0" w:rsidP="009A5DA0">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Изменение и расторжение настоящего Договора</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Просрочка Поставки Товара (Партии Товара) более чем на </w:t>
      </w:r>
      <w:bookmarkStart w:id="128" w:name="ТекстовоеПоле75"/>
      <w:permStart w:id="1794534239" w:edGrp="everyone"/>
      <w:r w:rsidRPr="009A5DA0">
        <w:rPr>
          <w:rFonts w:ascii="Times New Roman" w:eastAsia="Times New Roman" w:hAnsi="Times New Roman" w:cs="Times New Roman"/>
          <w:sz w:val="24"/>
          <w:szCs w:val="24"/>
        </w:rPr>
        <w:t>1</w:t>
      </w:r>
      <w:bookmarkEnd w:id="128"/>
      <w:permEnd w:id="1794534239"/>
      <w:r w:rsidRPr="009A5DA0">
        <w:rPr>
          <w:rFonts w:ascii="Times New Roman" w:eastAsia="Times New Roman" w:hAnsi="Times New Roman" w:cs="Times New Roman"/>
          <w:sz w:val="24"/>
          <w:szCs w:val="24"/>
        </w:rPr>
        <w:t xml:space="preserve"> (один) </w:t>
      </w:r>
      <w:bookmarkStart w:id="129" w:name="ТекстовоеПоле77"/>
      <w:permStart w:id="1101082171" w:edGrp="everyone"/>
      <w:r w:rsidRPr="009A5DA0">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noProof/>
          <w:sz w:val="24"/>
          <w:szCs w:val="24"/>
        </w:rPr>
        <w:t>месяц</w:t>
      </w:r>
      <w:r w:rsidRPr="009A5DA0">
        <w:rPr>
          <w:rFonts w:ascii="Times New Roman" w:eastAsia="Times New Roman" w:hAnsi="Times New Roman" w:cs="Times New Roman"/>
          <w:sz w:val="24"/>
          <w:szCs w:val="24"/>
        </w:rPr>
        <w:fldChar w:fldCharType="end"/>
      </w:r>
      <w:bookmarkEnd w:id="129"/>
      <w:permEnd w:id="1101082171"/>
      <w:r w:rsidRPr="009A5DA0">
        <w:rPr>
          <w:rFonts w:ascii="Times New Roman" w:eastAsia="Times New Roman" w:hAnsi="Times New Roman" w:cs="Times New Roman"/>
          <w:sz w:val="24"/>
          <w:szCs w:val="24"/>
        </w:rPr>
        <w:t>;</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Просрочка оплаты части цены, установленной п. </w:t>
      </w:r>
      <w:permStart w:id="942832202" w:edGrp="everyone"/>
      <w:r w:rsidRPr="009A5DA0">
        <w:rPr>
          <w:rFonts w:ascii="Times New Roman" w:eastAsia="Times New Roman" w:hAnsi="Times New Roman" w:cs="Times New Roman"/>
          <w:sz w:val="24"/>
          <w:szCs w:val="24"/>
        </w:rPr>
        <w:t>3.5.</w:t>
      </w:r>
      <w:r w:rsidRPr="009A5DA0">
        <w:rPr>
          <w:rFonts w:ascii="Arial" w:eastAsia="Times New Roman" w:hAnsi="Arial" w:cs="Arial"/>
          <w:sz w:val="24"/>
          <w:szCs w:val="24"/>
          <w:lang w:eastAsia="ar-SA"/>
        </w:rPr>
        <w:t>1</w:t>
      </w:r>
      <w:r w:rsidRPr="009A5DA0">
        <w:rPr>
          <w:rFonts w:ascii="Times New Roman" w:eastAsia="Times New Roman" w:hAnsi="Times New Roman" w:cs="Times New Roman"/>
          <w:sz w:val="24"/>
          <w:szCs w:val="24"/>
        </w:rPr>
        <w:t xml:space="preserve">. </w:t>
      </w:r>
      <w:permEnd w:id="942832202"/>
      <w:r w:rsidRPr="009A5DA0">
        <w:rPr>
          <w:rFonts w:ascii="Times New Roman" w:eastAsia="Times New Roman" w:hAnsi="Times New Roman" w:cs="Times New Roman"/>
          <w:sz w:val="24"/>
          <w:szCs w:val="24"/>
        </w:rPr>
        <w:t xml:space="preserve">настоящего Договора, более чем на 2 (два) </w:t>
      </w:r>
      <w:permStart w:id="223743847" w:edGrp="everyone"/>
      <w:r w:rsidRPr="009A5DA0">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9A5DA0">
        <w:rPr>
          <w:rFonts w:ascii="Times New Roman" w:eastAsia="Times New Roman" w:hAnsi="Times New Roman" w:cs="Times New Roman"/>
          <w:sz w:val="24"/>
          <w:szCs w:val="24"/>
        </w:rPr>
        <w:instrText xml:space="preserve"> FORMTEXT </w:instrText>
      </w:r>
      <w:r w:rsidRPr="009A5DA0">
        <w:rPr>
          <w:rFonts w:ascii="Times New Roman" w:eastAsia="Times New Roman" w:hAnsi="Times New Roman" w:cs="Times New Roman"/>
          <w:sz w:val="24"/>
          <w:szCs w:val="24"/>
        </w:rPr>
      </w:r>
      <w:r w:rsidRPr="009A5DA0">
        <w:rPr>
          <w:rFonts w:ascii="Times New Roman" w:eastAsia="Times New Roman" w:hAnsi="Times New Roman" w:cs="Times New Roman"/>
          <w:sz w:val="24"/>
          <w:szCs w:val="24"/>
        </w:rPr>
        <w:fldChar w:fldCharType="separate"/>
      </w:r>
      <w:r w:rsidRPr="009A5DA0">
        <w:rPr>
          <w:rFonts w:ascii="Times New Roman" w:eastAsia="Times New Roman" w:hAnsi="Times New Roman" w:cs="Times New Roman"/>
          <w:sz w:val="24"/>
          <w:szCs w:val="24"/>
        </w:rPr>
        <w:t>месяц</w:t>
      </w:r>
      <w:r w:rsidRPr="009A5DA0">
        <w:rPr>
          <w:rFonts w:ascii="Times New Roman" w:eastAsia="Times New Roman" w:hAnsi="Times New Roman" w:cs="Times New Roman"/>
          <w:sz w:val="24"/>
          <w:szCs w:val="24"/>
        </w:rPr>
        <w:fldChar w:fldCharType="end"/>
      </w:r>
      <w:r w:rsidRPr="009A5DA0">
        <w:rPr>
          <w:rFonts w:ascii="Times New Roman" w:eastAsia="Times New Roman" w:hAnsi="Times New Roman" w:cs="Times New Roman"/>
          <w:sz w:val="24"/>
          <w:szCs w:val="24"/>
        </w:rPr>
        <w:t>а</w:t>
      </w:r>
      <w:permEnd w:id="223743847"/>
      <w:r w:rsidRPr="009A5DA0">
        <w:rPr>
          <w:rFonts w:ascii="Times New Roman" w:eastAsia="Times New Roman" w:hAnsi="Times New Roman" w:cs="Times New Roman"/>
          <w:sz w:val="24"/>
          <w:szCs w:val="24"/>
        </w:rPr>
        <w:t>.</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697908562" w:edGrp="everyone"/>
      <w:r w:rsidRPr="009A5DA0">
        <w:rPr>
          <w:rFonts w:ascii="Times New Roman" w:eastAsia="Times New Roman" w:hAnsi="Times New Roman" w:cs="Times New Roman"/>
          <w:sz w:val="24"/>
          <w:szCs w:val="24"/>
        </w:rPr>
        <w:t xml:space="preserve">3.5.1 </w:t>
      </w:r>
      <w:permEnd w:id="697908562"/>
      <w:r w:rsidRPr="009A5DA0">
        <w:rPr>
          <w:rFonts w:ascii="Times New Roman" w:eastAsia="Times New Roman" w:hAnsi="Times New Roman" w:cs="Times New Roman"/>
          <w:sz w:val="24"/>
          <w:szCs w:val="24"/>
        </w:rPr>
        <w:t>настоящего Договора, если иное не предусмотрено письменным соглашением Сторон.</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Направление документов, уведомлений, сообщений</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для направления документов, уведомлений, сообщений:</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Информация о Покупателе:</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permStart w:id="1130301104" w:edGrp="everyone"/>
      <w:r w:rsidRPr="009A5DA0">
        <w:rPr>
          <w:rFonts w:ascii="Times New Roman" w:eastAsia="Times New Roman" w:hAnsi="Times New Roman" w:cs="Times New Roman"/>
          <w:color w:val="000000"/>
          <w:sz w:val="24"/>
          <w:szCs w:val="24"/>
          <w:lang w:eastAsia="zh-CN"/>
        </w:rPr>
        <w:t>Организация: ПАО «Башинформсвязь»</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ФИО: Аминов Р.П</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 xml:space="preserve">Адрес: </w:t>
      </w:r>
      <w:proofErr w:type="spellStart"/>
      <w:r w:rsidRPr="009A5DA0">
        <w:rPr>
          <w:rFonts w:ascii="Times New Roman" w:eastAsia="Times New Roman" w:hAnsi="Times New Roman" w:cs="Times New Roman"/>
          <w:color w:val="000000"/>
          <w:sz w:val="24"/>
          <w:szCs w:val="24"/>
          <w:lang w:eastAsia="zh-CN"/>
        </w:rPr>
        <w:t>г.Уфа</w:t>
      </w:r>
      <w:proofErr w:type="spellEnd"/>
      <w:r w:rsidRPr="009A5DA0">
        <w:rPr>
          <w:rFonts w:ascii="Times New Roman" w:eastAsia="Times New Roman" w:hAnsi="Times New Roman" w:cs="Times New Roman"/>
          <w:color w:val="000000"/>
          <w:sz w:val="24"/>
          <w:szCs w:val="24"/>
          <w:lang w:eastAsia="zh-CN"/>
        </w:rPr>
        <w:t>, ул. Ленина, д.32, ком 505</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9A5DA0">
        <w:rPr>
          <w:rFonts w:ascii="Times New Roman" w:eastAsia="Times New Roman" w:hAnsi="Times New Roman" w:cs="Times New Roman"/>
          <w:color w:val="000000"/>
          <w:sz w:val="24"/>
          <w:szCs w:val="24"/>
          <w:lang w:eastAsia="zh-CN"/>
        </w:rPr>
        <w:t>Факс</w:t>
      </w:r>
      <w:r w:rsidRPr="009A5DA0">
        <w:rPr>
          <w:rFonts w:ascii="Times New Roman" w:eastAsia="Times New Roman" w:hAnsi="Times New Roman" w:cs="Times New Roman"/>
          <w:color w:val="000000"/>
          <w:sz w:val="24"/>
          <w:szCs w:val="24"/>
          <w:lang w:val="en-US" w:eastAsia="zh-CN"/>
        </w:rPr>
        <w:t>: 221-57-47</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proofErr w:type="gramStart"/>
      <w:r w:rsidRPr="009A5DA0">
        <w:rPr>
          <w:rFonts w:ascii="Times New Roman" w:eastAsia="Times New Roman" w:hAnsi="Times New Roman" w:cs="Times New Roman"/>
          <w:color w:val="000000"/>
          <w:sz w:val="24"/>
          <w:szCs w:val="24"/>
          <w:lang w:val="en-US" w:eastAsia="zh-CN"/>
        </w:rPr>
        <w:t>e-mail</w:t>
      </w:r>
      <w:proofErr w:type="gramEnd"/>
      <w:r w:rsidRPr="009A5DA0">
        <w:rPr>
          <w:rFonts w:ascii="Times New Roman" w:eastAsia="Times New Roman" w:hAnsi="Times New Roman" w:cs="Times New Roman"/>
          <w:color w:val="000000"/>
          <w:sz w:val="24"/>
          <w:szCs w:val="24"/>
          <w:lang w:val="en-US" w:eastAsia="zh-CN"/>
        </w:rPr>
        <w:t>: r.aminov@bashtel.ru</w:t>
      </w:r>
    </w:p>
    <w:permEnd w:id="1130301104"/>
    <w:p w:rsidR="009A5DA0" w:rsidRPr="009A5DA0" w:rsidRDefault="009A5DA0" w:rsidP="009A5DA0">
      <w:pPr>
        <w:suppressAutoHyphens/>
        <w:spacing w:after="120" w:line="240" w:lineRule="auto"/>
        <w:ind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13.4 Информация о Поставщике:</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permStart w:id="1113872988" w:edGrp="everyone"/>
      <w:r w:rsidRPr="009A5DA0">
        <w:rPr>
          <w:rFonts w:ascii="Times New Roman" w:eastAsia="Times New Roman" w:hAnsi="Times New Roman" w:cs="Times New Roman"/>
          <w:color w:val="000000"/>
          <w:sz w:val="24"/>
          <w:szCs w:val="24"/>
          <w:lang w:eastAsia="zh-CN"/>
        </w:rPr>
        <w:t>Организация: ______________</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ФИО: _____________________</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Адрес: ____________________</w:t>
      </w:r>
    </w:p>
    <w:p w:rsidR="009A5DA0" w:rsidRPr="009A5DA0" w:rsidRDefault="009A5DA0" w:rsidP="009A5DA0">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Факс: _____________________</w:t>
      </w:r>
    </w:p>
    <w:p w:rsidR="009A5DA0" w:rsidRPr="009A5DA0" w:rsidRDefault="009A5DA0" w:rsidP="009A5DA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9A5DA0">
        <w:rPr>
          <w:rFonts w:ascii="Times New Roman" w:eastAsia="Times New Roman" w:hAnsi="Times New Roman" w:cs="Times New Roman"/>
          <w:color w:val="000000"/>
          <w:sz w:val="24"/>
          <w:szCs w:val="24"/>
          <w:lang w:eastAsia="zh-CN"/>
        </w:rPr>
        <w:t>e-</w:t>
      </w:r>
      <w:proofErr w:type="spellStart"/>
      <w:r w:rsidRPr="009A5DA0">
        <w:rPr>
          <w:rFonts w:ascii="Times New Roman" w:eastAsia="Times New Roman" w:hAnsi="Times New Roman" w:cs="Times New Roman"/>
          <w:color w:val="000000"/>
          <w:sz w:val="24"/>
          <w:szCs w:val="24"/>
          <w:lang w:eastAsia="zh-CN"/>
        </w:rPr>
        <w:t>mail</w:t>
      </w:r>
      <w:proofErr w:type="spellEnd"/>
      <w:r w:rsidRPr="009A5DA0">
        <w:rPr>
          <w:rFonts w:ascii="Times New Roman" w:eastAsia="Times New Roman" w:hAnsi="Times New Roman" w:cs="Times New Roman"/>
          <w:color w:val="000000"/>
          <w:sz w:val="24"/>
          <w:szCs w:val="24"/>
          <w:lang w:eastAsia="zh-CN"/>
        </w:rPr>
        <w:t>: ____________________</w:t>
      </w:r>
    </w:p>
    <w:permEnd w:id="1113872988"/>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 xml:space="preserve">Применимое законодательство и порядок разрешения споров </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color w:val="FF0000"/>
          <w:sz w:val="24"/>
          <w:szCs w:val="24"/>
        </w:rPr>
      </w:pPr>
      <w:r w:rsidRPr="009A5DA0">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Срок действия настоящего Договора</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spacing w:after="120" w:line="240" w:lineRule="auto"/>
        <w:ind w:left="142" w:firstLine="709"/>
        <w:jc w:val="both"/>
        <w:rPr>
          <w:rFonts w:ascii="Times New Roman" w:eastAsia="Times New Roman" w:hAnsi="Times New Roman" w:cs="Times New Roman"/>
          <w:sz w:val="24"/>
          <w:szCs w:val="24"/>
          <w:lang w:eastAsia="ru-RU"/>
        </w:rPr>
      </w:pPr>
      <w:permStart w:id="1727016755" w:edGrp="everyone"/>
      <w:r w:rsidRPr="009A5DA0">
        <w:rPr>
          <w:rFonts w:ascii="Times New Roman" w:eastAsia="Times New Roman" w:hAnsi="Times New Roman" w:cs="Times New Roman"/>
          <w:sz w:val="24"/>
          <w:szCs w:val="24"/>
          <w:lang w:eastAsia="ru-RU"/>
        </w:rPr>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1727016755"/>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Другие положения</w:t>
      </w:r>
      <w:r w:rsidRPr="009A5DA0">
        <w:rPr>
          <w:rFonts w:ascii="Times New Roman" w:eastAsia="Times New Roman" w:hAnsi="Times New Roman" w:cs="Times New Roman"/>
          <w:b/>
          <w:sz w:val="24"/>
          <w:szCs w:val="24"/>
        </w:rPr>
        <w:fldChar w:fldCharType="begin"/>
      </w:r>
      <w:r w:rsidRPr="009A5DA0">
        <w:rPr>
          <w:rFonts w:ascii="Times New Roman" w:eastAsia="Times New Roman" w:hAnsi="Times New Roman" w:cs="Times New Roman"/>
          <w:b/>
          <w:sz w:val="24"/>
          <w:szCs w:val="24"/>
        </w:rPr>
        <w:fldChar w:fldCharType="end"/>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 xml:space="preserve">Стороны не имеют права уступать свои права (требования) либо передавать свои обязанности по настоящему Договору </w:t>
      </w:r>
      <w:proofErr w:type="gramStart"/>
      <w:r w:rsidRPr="009A5DA0">
        <w:rPr>
          <w:rFonts w:ascii="Times New Roman" w:eastAsia="Times New Roman" w:hAnsi="Times New Roman" w:cs="Times New Roman"/>
          <w:sz w:val="24"/>
          <w:szCs w:val="24"/>
        </w:rPr>
        <w:t>полностью</w:t>
      </w:r>
      <w:proofErr w:type="gramEnd"/>
      <w:r w:rsidRPr="009A5DA0">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A5DA0" w:rsidRPr="009A5DA0" w:rsidRDefault="009A5DA0" w:rsidP="009A5DA0">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Приложение № 1 «Спецификация».</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Приложение № 2 «Форма Заказа».</w:t>
      </w:r>
    </w:p>
    <w:p w:rsidR="009A5DA0" w:rsidRPr="009A5DA0" w:rsidRDefault="009A5DA0" w:rsidP="009A5DA0">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Приложение № 3 «Антикоррупционная оговорка».</w:t>
      </w:r>
    </w:p>
    <w:p w:rsidR="009A5DA0" w:rsidRPr="009A5DA0" w:rsidRDefault="009A5DA0" w:rsidP="009A5DA0">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9A5DA0" w:rsidRPr="009A5DA0" w:rsidTr="00E27F5F">
        <w:tc>
          <w:tcPr>
            <w:tcW w:w="9570" w:type="dxa"/>
            <w:gridSpan w:val="3"/>
            <w:shd w:val="clear" w:color="auto" w:fill="auto"/>
            <w:vAlign w:val="center"/>
          </w:tcPr>
          <w:p w:rsidR="009A5DA0" w:rsidRPr="009A5DA0" w:rsidRDefault="009A5DA0" w:rsidP="009A5DA0">
            <w:pPr>
              <w:suppressAutoHyphens/>
              <w:spacing w:after="120" w:line="240" w:lineRule="auto"/>
              <w:jc w:val="center"/>
              <w:rPr>
                <w:rFonts w:ascii="Times New Roman" w:eastAsia="Times New Roman" w:hAnsi="Times New Roman" w:cs="Times New Roman"/>
                <w:sz w:val="24"/>
                <w:szCs w:val="24"/>
              </w:rPr>
            </w:pPr>
          </w:p>
        </w:tc>
      </w:tr>
      <w:tr w:rsidR="009A5DA0" w:rsidRPr="009A5DA0" w:rsidTr="00E27F5F">
        <w:tc>
          <w:tcPr>
            <w:tcW w:w="4644" w:type="dxa"/>
            <w:shd w:val="clear" w:color="auto" w:fill="auto"/>
          </w:tcPr>
          <w:p w:rsidR="009A5DA0" w:rsidRPr="009A5DA0" w:rsidRDefault="009A5DA0" w:rsidP="009A5DA0">
            <w:pPr>
              <w:suppressAutoHyphens/>
              <w:spacing w:after="0" w:line="240" w:lineRule="auto"/>
              <w:rPr>
                <w:rFonts w:ascii="Times New Roman" w:eastAsia="Times New Roman" w:hAnsi="Times New Roman" w:cs="Times New Roman"/>
                <w:b/>
                <w:sz w:val="24"/>
                <w:szCs w:val="24"/>
              </w:rPr>
            </w:pPr>
            <w:r w:rsidRPr="009A5DA0">
              <w:rPr>
                <w:rFonts w:ascii="Times New Roman" w:eastAsia="Times New Roman" w:hAnsi="Times New Roman" w:cs="Times New Roman"/>
                <w:b/>
                <w:sz w:val="24"/>
                <w:szCs w:val="24"/>
              </w:rPr>
              <w:t>Покупатель</w:t>
            </w:r>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9A5DA0" w:rsidRPr="009A5DA0" w:rsidRDefault="009A5DA0" w:rsidP="009A5DA0">
            <w:pPr>
              <w:suppressAutoHyphens/>
              <w:spacing w:after="0" w:line="240" w:lineRule="auto"/>
              <w:rPr>
                <w:rFonts w:ascii="Times New Roman" w:eastAsia="Times New Roman" w:hAnsi="Times New Roman" w:cs="Times New Roman"/>
                <w:b/>
                <w:sz w:val="24"/>
                <w:szCs w:val="24"/>
                <w:lang w:eastAsia="ar-SA"/>
              </w:rPr>
            </w:pPr>
            <w:r w:rsidRPr="009A5DA0">
              <w:rPr>
                <w:rFonts w:ascii="Times New Roman" w:eastAsia="Times New Roman" w:hAnsi="Times New Roman" w:cs="Times New Roman"/>
                <w:b/>
                <w:sz w:val="24"/>
                <w:szCs w:val="24"/>
                <w:lang w:eastAsia="ar-SA"/>
              </w:rPr>
              <w:t>Поставщик</w:t>
            </w:r>
          </w:p>
        </w:tc>
      </w:tr>
      <w:tr w:rsidR="009A5DA0" w:rsidRPr="009A5DA0" w:rsidTr="00E27F5F">
        <w:trPr>
          <w:trHeight w:val="4109"/>
        </w:trPr>
        <w:tc>
          <w:tcPr>
            <w:tcW w:w="4644" w:type="dxa"/>
            <w:shd w:val="clear" w:color="auto" w:fill="auto"/>
          </w:tcPr>
          <w:p w:rsidR="009A5DA0" w:rsidRPr="009A5DA0" w:rsidRDefault="009A5DA0" w:rsidP="009A5DA0">
            <w:pPr>
              <w:spacing w:after="0" w:line="240" w:lineRule="auto"/>
              <w:rPr>
                <w:rFonts w:ascii="Times New Roman" w:eastAsia="Times New Roman" w:hAnsi="Times New Roman" w:cs="Times New Roman"/>
                <w:sz w:val="24"/>
                <w:szCs w:val="24"/>
                <w:lang w:eastAsia="ru-RU"/>
              </w:rPr>
            </w:pPr>
            <w:permStart w:id="809455158" w:edGrp="everyone" w:colFirst="0" w:colLast="0"/>
            <w:permStart w:id="536487391" w:edGrp="everyone" w:colFirst="2" w:colLast="2"/>
            <w:r w:rsidRPr="009A5DA0">
              <w:rPr>
                <w:rFonts w:ascii="Times New Roman" w:eastAsia="Times New Roman" w:hAnsi="Times New Roman" w:cs="Times New Roman"/>
                <w:sz w:val="24"/>
                <w:szCs w:val="24"/>
                <w:lang w:eastAsia="ru-RU"/>
              </w:rPr>
              <w:t>ПАО «Башинформсвязь».</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ОГРН 1020202561686.</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ИНН </w:t>
            </w:r>
            <w:r w:rsidRPr="009A5DA0">
              <w:rPr>
                <w:rFonts w:ascii="Times New Roman" w:eastAsia="Times New Roman" w:hAnsi="Times New Roman" w:cs="Times New Roman"/>
                <w:sz w:val="24"/>
                <w:szCs w:val="24"/>
                <w:lang w:eastAsia="ar-SA"/>
              </w:rPr>
              <w:t>0274018377</w:t>
            </w:r>
            <w:r w:rsidRPr="009A5DA0">
              <w:rPr>
                <w:rFonts w:ascii="Times New Roman" w:eastAsia="Times New Roman" w:hAnsi="Times New Roman" w:cs="Times New Roman"/>
                <w:sz w:val="24"/>
                <w:szCs w:val="24"/>
                <w:lang w:eastAsia="ru-RU"/>
              </w:rPr>
              <w:t>. КПП </w:t>
            </w:r>
            <w:r w:rsidRPr="009A5DA0">
              <w:rPr>
                <w:rFonts w:ascii="Times New Roman" w:eastAsia="Times New Roman" w:hAnsi="Times New Roman" w:cs="Times New Roman"/>
                <w:sz w:val="24"/>
                <w:szCs w:val="24"/>
                <w:lang w:eastAsia="ar-SA"/>
              </w:rPr>
              <w:t>025250001</w:t>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ru-RU"/>
              </w:rPr>
              <w:t xml:space="preserve">Адрес места нахождения: </w:t>
            </w:r>
            <w:r w:rsidRPr="009A5DA0">
              <w:rPr>
                <w:rFonts w:ascii="Times New Roman" w:eastAsia="Times New Roman" w:hAnsi="Times New Roman" w:cs="Times New Roman"/>
                <w:sz w:val="24"/>
                <w:szCs w:val="24"/>
                <w:lang w:eastAsia="ar-SA"/>
              </w:rPr>
              <w:t>450077,</w:t>
            </w:r>
          </w:p>
          <w:p w:rsidR="009A5DA0" w:rsidRPr="009A5DA0" w:rsidRDefault="009A5DA0" w:rsidP="009A5DA0">
            <w:pPr>
              <w:spacing w:after="0" w:line="240" w:lineRule="auto"/>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ar-SA"/>
              </w:rPr>
              <w:t xml:space="preserve"> РБ, г. Уфа, ул. Ленина, 30</w:t>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ar-SA"/>
              </w:rPr>
            </w:pPr>
            <w:r w:rsidRPr="009A5DA0">
              <w:rPr>
                <w:rFonts w:ascii="Times New Roman" w:eastAsia="Times New Roman" w:hAnsi="Times New Roman" w:cs="Times New Roman"/>
                <w:sz w:val="24"/>
                <w:szCs w:val="24"/>
                <w:lang w:eastAsia="ru-RU"/>
              </w:rPr>
              <w:t xml:space="preserve">Почтовый адрес: </w:t>
            </w:r>
            <w:r w:rsidRPr="009A5DA0">
              <w:rPr>
                <w:rFonts w:ascii="Times New Roman" w:eastAsia="Times New Roman" w:hAnsi="Times New Roman" w:cs="Times New Roman"/>
                <w:sz w:val="24"/>
                <w:szCs w:val="24"/>
                <w:lang w:eastAsia="ar-SA"/>
              </w:rPr>
              <w:t xml:space="preserve">450077, РБ, г. Уфа, </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ar-SA"/>
              </w:rPr>
              <w:t>ул. Ленина, 30</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Р/</w:t>
            </w:r>
            <w:proofErr w:type="spellStart"/>
            <w:r w:rsidRPr="009A5DA0">
              <w:rPr>
                <w:rFonts w:ascii="Times New Roman" w:eastAsia="Times New Roman" w:hAnsi="Times New Roman" w:cs="Times New Roman"/>
                <w:sz w:val="24"/>
                <w:szCs w:val="24"/>
                <w:lang w:eastAsia="ru-RU"/>
              </w:rPr>
              <w:t>сч</w:t>
            </w:r>
            <w:proofErr w:type="spellEnd"/>
            <w:r w:rsidRPr="009A5DA0">
              <w:rPr>
                <w:rFonts w:ascii="Times New Roman" w:eastAsia="Times New Roman" w:hAnsi="Times New Roman" w:cs="Times New Roman"/>
                <w:sz w:val="24"/>
                <w:szCs w:val="24"/>
                <w:lang w:eastAsia="ru-RU"/>
              </w:rPr>
              <w:t xml:space="preserve"> № 40702810900000005674</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В ОАО АБ «Россия»,</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БИК 044030861,</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Кор/</w:t>
            </w:r>
            <w:proofErr w:type="spellStart"/>
            <w:r w:rsidRPr="009A5DA0">
              <w:rPr>
                <w:rFonts w:ascii="Times New Roman" w:eastAsia="Times New Roman" w:hAnsi="Times New Roman" w:cs="Times New Roman"/>
                <w:sz w:val="24"/>
                <w:szCs w:val="24"/>
                <w:lang w:eastAsia="ru-RU"/>
              </w:rPr>
              <w:t>сч</w:t>
            </w:r>
            <w:proofErr w:type="spellEnd"/>
            <w:r w:rsidRPr="009A5DA0">
              <w:rPr>
                <w:rFonts w:ascii="Times New Roman" w:eastAsia="Times New Roman" w:hAnsi="Times New Roman" w:cs="Times New Roman"/>
                <w:sz w:val="24"/>
                <w:szCs w:val="24"/>
                <w:lang w:eastAsia="ru-RU"/>
              </w:rPr>
              <w:t xml:space="preserve"> №30101810800000000861  </w:t>
            </w:r>
          </w:p>
          <w:p w:rsidR="009A5DA0" w:rsidRPr="009A5DA0" w:rsidRDefault="009A5DA0" w:rsidP="009A5DA0">
            <w:pPr>
              <w:spacing w:after="0" w:line="240" w:lineRule="auto"/>
              <w:ind w:left="-142"/>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  в Северо-Западном Главном</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Управлении Банка России </w:t>
            </w:r>
          </w:p>
          <w:p w:rsidR="009A5DA0" w:rsidRPr="009A5DA0" w:rsidRDefault="009A5DA0" w:rsidP="009A5DA0">
            <w:pPr>
              <w:suppressAutoHyphens/>
              <w:spacing w:after="0" w:line="240" w:lineRule="auto"/>
              <w:rPr>
                <w:rFonts w:ascii="Покупатель" w:eastAsia="Times New Roman" w:hAnsi="Покупатель" w:cs="Times New Roman"/>
                <w:sz w:val="24"/>
                <w:szCs w:val="24"/>
              </w:rPr>
            </w:pPr>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w:t>
            </w:r>
            <w:r w:rsidRPr="009A5DA0">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ОГРН </w:t>
            </w:r>
            <w:r w:rsidRPr="009A5DA0">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ИНН </w:t>
            </w:r>
            <w:r w:rsidRPr="009A5DA0">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КПП </w:t>
            </w:r>
            <w:r w:rsidRPr="009A5DA0">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Адрес места нахождения: </w:t>
            </w:r>
            <w:r w:rsidRPr="009A5DA0">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Российская Федерация</w:t>
            </w:r>
            <w:r w:rsidRPr="009A5DA0">
              <w:rPr>
                <w:rFonts w:ascii="Times New Roman" w:eastAsia="Times New Roman" w:hAnsi="Times New Roman" w:cs="Times New Roman"/>
                <w:sz w:val="24"/>
                <w:szCs w:val="24"/>
                <w:lang w:eastAsia="ru-RU"/>
              </w:rPr>
              <w:fldChar w:fldCharType="end"/>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Почтовый адрес: </w:t>
            </w:r>
            <w:r w:rsidRPr="009A5DA0">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Российская Федерация</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Р/с № </w:t>
            </w:r>
            <w:r w:rsidRPr="009A5DA0">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00000000000000000000</w:t>
            </w:r>
            <w:r w:rsidRPr="009A5DA0">
              <w:rPr>
                <w:rFonts w:ascii="Times New Roman" w:eastAsia="Times New Roman" w:hAnsi="Times New Roman" w:cs="Times New Roman"/>
                <w:sz w:val="24"/>
                <w:szCs w:val="24"/>
                <w:lang w:eastAsia="ru-RU"/>
              </w:rPr>
              <w:fldChar w:fldCharType="end"/>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в </w:t>
            </w:r>
            <w:r w:rsidRPr="009A5DA0">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______________________________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pacing w:after="0" w:line="240" w:lineRule="auto"/>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 xml:space="preserve">К/с № </w:t>
            </w:r>
            <w:r w:rsidRPr="009A5DA0">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00000000000000000000</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p>
          <w:p w:rsidR="009A5DA0" w:rsidRPr="009A5DA0" w:rsidRDefault="009A5DA0" w:rsidP="009A5DA0">
            <w:pPr>
              <w:suppressAutoHyphens/>
              <w:spacing w:after="0" w:line="240" w:lineRule="auto"/>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lang w:eastAsia="ar-SA"/>
              </w:rPr>
              <w:t xml:space="preserve">БИК </w:t>
            </w:r>
            <w:r w:rsidRPr="009A5DA0">
              <w:rPr>
                <w:rFonts w:ascii="Times New Roman" w:eastAsia="Times New Roman" w:hAnsi="Times New Roman" w:cs="Times New Roman"/>
                <w:sz w:val="24"/>
                <w:szCs w:val="24"/>
                <w:lang w:eastAsia="ar-SA"/>
              </w:rPr>
              <w:noBreakHyphen/>
              <w:t xml:space="preserve"> </w:t>
            </w:r>
            <w:r w:rsidRPr="009A5DA0">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9A5DA0">
              <w:rPr>
                <w:rFonts w:ascii="Times New Roman" w:eastAsia="Times New Roman" w:hAnsi="Times New Roman" w:cs="Times New Roman"/>
                <w:sz w:val="24"/>
                <w:szCs w:val="24"/>
                <w:lang w:eastAsia="ar-SA"/>
              </w:rPr>
              <w:instrText xml:space="preserve"> FORMTEXT </w:instrText>
            </w:r>
            <w:r w:rsidRPr="009A5DA0">
              <w:rPr>
                <w:rFonts w:ascii="Times New Roman" w:eastAsia="Times New Roman" w:hAnsi="Times New Roman" w:cs="Times New Roman"/>
                <w:sz w:val="24"/>
                <w:szCs w:val="24"/>
                <w:lang w:eastAsia="ar-SA"/>
              </w:rPr>
            </w:r>
            <w:r w:rsidRPr="009A5DA0">
              <w:rPr>
                <w:rFonts w:ascii="Times New Roman" w:eastAsia="Times New Roman" w:hAnsi="Times New Roman" w:cs="Times New Roman"/>
                <w:sz w:val="24"/>
                <w:szCs w:val="24"/>
                <w:lang w:eastAsia="ar-SA"/>
              </w:rPr>
              <w:fldChar w:fldCharType="separate"/>
            </w:r>
            <w:r w:rsidRPr="009A5DA0">
              <w:rPr>
                <w:rFonts w:ascii="Times New Roman" w:eastAsia="Times New Roman" w:hAnsi="Times New Roman" w:cs="Times New Roman"/>
                <w:noProof/>
                <w:sz w:val="24"/>
                <w:szCs w:val="24"/>
                <w:lang w:eastAsia="ar-SA"/>
              </w:rPr>
              <w:t>000000000</w:t>
            </w:r>
            <w:r w:rsidRPr="009A5DA0">
              <w:rPr>
                <w:rFonts w:ascii="Times New Roman" w:eastAsia="Times New Roman" w:hAnsi="Times New Roman" w:cs="Times New Roman"/>
                <w:sz w:val="24"/>
                <w:szCs w:val="24"/>
                <w:lang w:eastAsia="ar-SA"/>
              </w:rPr>
              <w:fldChar w:fldCharType="end"/>
            </w:r>
            <w:r w:rsidRPr="009A5DA0">
              <w:rPr>
                <w:rFonts w:ascii="Times New Roman" w:eastAsia="Times New Roman" w:hAnsi="Times New Roman" w:cs="Times New Roman"/>
                <w:sz w:val="24"/>
                <w:szCs w:val="24"/>
                <w:lang w:eastAsia="ar-SA"/>
              </w:rPr>
              <w:t>.</w:t>
            </w:r>
          </w:p>
        </w:tc>
      </w:tr>
      <w:tr w:rsidR="009A5DA0" w:rsidRPr="009A5DA0" w:rsidTr="00E27F5F">
        <w:tc>
          <w:tcPr>
            <w:tcW w:w="4644" w:type="dxa"/>
            <w:shd w:val="clear" w:color="auto" w:fill="auto"/>
          </w:tcPr>
          <w:p w:rsidR="009A5DA0" w:rsidRPr="009A5DA0" w:rsidRDefault="009A5DA0" w:rsidP="009A5DA0">
            <w:pPr>
              <w:suppressAutoHyphens/>
              <w:spacing w:after="0" w:line="240" w:lineRule="auto"/>
              <w:jc w:val="both"/>
              <w:rPr>
                <w:rFonts w:ascii="Times New Roman" w:eastAsia="Times New Roman" w:hAnsi="Times New Roman" w:cs="Times New Roman"/>
                <w:sz w:val="24"/>
                <w:szCs w:val="24"/>
              </w:rPr>
            </w:pPr>
            <w:permStart w:id="2062706330" w:edGrp="everyone" w:colFirst="0" w:colLast="0"/>
            <w:permStart w:id="1518431171" w:edGrp="everyone" w:colFirst="2" w:colLast="2"/>
            <w:permEnd w:id="809455158"/>
            <w:permEnd w:id="536487391"/>
            <w:r w:rsidRPr="009A5DA0">
              <w:rPr>
                <w:rFonts w:ascii="Times New Roman" w:eastAsia="Times New Roman" w:hAnsi="Times New Roman" w:cs="Times New Roman"/>
                <w:sz w:val="24"/>
                <w:szCs w:val="24"/>
              </w:rPr>
              <w:t>От Покупателя</w:t>
            </w:r>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9A5DA0" w:rsidRPr="009A5DA0" w:rsidRDefault="009A5DA0" w:rsidP="009A5DA0">
            <w:pPr>
              <w:tabs>
                <w:tab w:val="left" w:pos="622"/>
              </w:tabs>
              <w:suppressAutoHyphens/>
              <w:spacing w:after="0" w:line="240" w:lineRule="auto"/>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От Поставщика</w:t>
            </w:r>
          </w:p>
        </w:tc>
      </w:tr>
      <w:tr w:rsidR="009A5DA0" w:rsidRPr="009A5DA0" w:rsidTr="00E27F5F">
        <w:tc>
          <w:tcPr>
            <w:tcW w:w="4644" w:type="dxa"/>
            <w:shd w:val="clear" w:color="auto" w:fill="auto"/>
          </w:tcPr>
          <w:p w:rsidR="009A5DA0" w:rsidRPr="009A5DA0" w:rsidRDefault="009A5DA0" w:rsidP="009A5DA0">
            <w:pPr>
              <w:tabs>
                <w:tab w:val="left" w:pos="709"/>
              </w:tabs>
              <w:suppressAutoHyphens/>
              <w:spacing w:before="240" w:after="0" w:line="240" w:lineRule="auto"/>
              <w:rPr>
                <w:rFonts w:ascii="Times New Roman" w:eastAsia="Times New Roman" w:hAnsi="Times New Roman" w:cs="Times New Roman"/>
                <w:sz w:val="24"/>
                <w:szCs w:val="24"/>
              </w:rPr>
            </w:pPr>
            <w:permStart w:id="826623081" w:edGrp="everyone" w:colFirst="0" w:colLast="0"/>
            <w:permStart w:id="1728531940" w:edGrp="everyone" w:colFirst="2" w:colLast="2"/>
            <w:permEnd w:id="2062706330"/>
            <w:permEnd w:id="1518431171"/>
            <w:r w:rsidRPr="009A5DA0">
              <w:rPr>
                <w:rFonts w:ascii="Times New Roman" w:eastAsia="Times New Roman" w:hAnsi="Times New Roman" w:cs="Times New Roman"/>
                <w:sz w:val="24"/>
                <w:szCs w:val="24"/>
              </w:rPr>
              <w:t xml:space="preserve">    ______________ /М. Г. </w:t>
            </w:r>
            <w:proofErr w:type="spellStart"/>
            <w:r w:rsidRPr="009A5DA0">
              <w:rPr>
                <w:rFonts w:ascii="Times New Roman" w:eastAsia="Times New Roman" w:hAnsi="Times New Roman" w:cs="Times New Roman"/>
                <w:sz w:val="24"/>
                <w:szCs w:val="24"/>
              </w:rPr>
              <w:t>Долгоаршинных</w:t>
            </w:r>
            <w:proofErr w:type="spellEnd"/>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9A5DA0" w:rsidRPr="009A5DA0" w:rsidRDefault="009A5DA0" w:rsidP="009A5DA0">
            <w:pPr>
              <w:suppressAutoHyphens/>
              <w:spacing w:after="0" w:line="240" w:lineRule="auto"/>
              <w:jc w:val="both"/>
              <w:rPr>
                <w:rFonts w:ascii="Times New Roman" w:eastAsia="Times New Roman" w:hAnsi="Times New Roman" w:cs="Times New Roman"/>
                <w:sz w:val="24"/>
                <w:szCs w:val="24"/>
              </w:rPr>
            </w:pPr>
          </w:p>
          <w:p w:rsidR="009A5DA0" w:rsidRPr="009A5DA0" w:rsidRDefault="009A5DA0" w:rsidP="009A5DA0">
            <w:pPr>
              <w:suppressAutoHyphens/>
              <w:spacing w:after="0" w:line="240" w:lineRule="auto"/>
              <w:jc w:val="both"/>
              <w:rPr>
                <w:rFonts w:ascii="Times New Roman" w:eastAsia="Times New Roman" w:hAnsi="Times New Roman" w:cs="Times New Roman"/>
                <w:sz w:val="24"/>
                <w:szCs w:val="24"/>
              </w:rPr>
            </w:pPr>
            <w:r w:rsidRPr="009A5DA0">
              <w:rPr>
                <w:rFonts w:ascii="Times New Roman" w:eastAsia="Times New Roman" w:hAnsi="Times New Roman" w:cs="Times New Roman"/>
                <w:sz w:val="24"/>
                <w:szCs w:val="24"/>
              </w:rPr>
              <w:t>__________________ /</w:t>
            </w:r>
          </w:p>
        </w:tc>
      </w:tr>
      <w:tr w:rsidR="009A5DA0" w:rsidRPr="009A5DA0" w:rsidTr="00E27F5F">
        <w:tc>
          <w:tcPr>
            <w:tcW w:w="4644" w:type="dxa"/>
            <w:shd w:val="clear" w:color="auto" w:fill="auto"/>
          </w:tcPr>
          <w:p w:rsidR="009A5DA0" w:rsidRPr="009A5DA0" w:rsidRDefault="009A5DA0" w:rsidP="009A5DA0">
            <w:pPr>
              <w:tabs>
                <w:tab w:val="left" w:pos="709"/>
              </w:tabs>
              <w:suppressAutoHyphens/>
              <w:spacing w:before="240" w:after="0" w:line="240" w:lineRule="auto"/>
              <w:rPr>
                <w:rFonts w:ascii="Times New Roman" w:eastAsia="Times New Roman" w:hAnsi="Times New Roman" w:cs="Times New Roman"/>
                <w:sz w:val="24"/>
                <w:szCs w:val="24"/>
              </w:rPr>
            </w:pPr>
            <w:permStart w:id="1983598506" w:edGrp="everyone" w:colFirst="0" w:colLast="0"/>
            <w:permStart w:id="31984756" w:edGrp="everyone" w:colFirst="2" w:colLast="2"/>
            <w:permEnd w:id="826623081"/>
            <w:permEnd w:id="1728531940"/>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9A5DA0" w:rsidRPr="009A5DA0" w:rsidRDefault="009A5DA0" w:rsidP="009A5DA0">
            <w:pPr>
              <w:suppressAutoHyphens/>
              <w:spacing w:before="240" w:after="0" w:line="240" w:lineRule="auto"/>
              <w:jc w:val="right"/>
              <w:rPr>
                <w:rFonts w:ascii="Times New Roman" w:eastAsia="Times New Roman" w:hAnsi="Times New Roman" w:cs="Times New Roman"/>
                <w:sz w:val="24"/>
                <w:szCs w:val="24"/>
              </w:rPr>
            </w:pPr>
          </w:p>
        </w:tc>
      </w:tr>
      <w:permEnd w:id="1983598506"/>
      <w:permEnd w:id="31984756"/>
      <w:tr w:rsidR="009A5DA0" w:rsidRPr="009A5DA0" w:rsidTr="00E27F5F">
        <w:tc>
          <w:tcPr>
            <w:tcW w:w="464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284"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9A5DA0" w:rsidRPr="009A5DA0" w:rsidRDefault="009A5DA0" w:rsidP="009A5DA0">
            <w:pPr>
              <w:suppressAutoHyphens/>
              <w:spacing w:after="0" w:line="240" w:lineRule="auto"/>
              <w:jc w:val="center"/>
              <w:rPr>
                <w:rFonts w:ascii="Times New Roman" w:eastAsia="Times New Roman" w:hAnsi="Times New Roman" w:cs="Times New Roman"/>
                <w:sz w:val="24"/>
                <w:szCs w:val="24"/>
              </w:rPr>
            </w:pPr>
          </w:p>
        </w:tc>
      </w:tr>
    </w:tbl>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MS Mincho" w:hAnsi="Times New Roman" w:cs="Times New Roman"/>
          <w:sz w:val="26"/>
          <w:szCs w:val="26"/>
          <w:lang w:eastAsia="ja-JP"/>
        </w:rPr>
      </w:pPr>
    </w:p>
    <w:p w:rsidR="009A5DA0" w:rsidRDefault="009A5DA0" w:rsidP="009A5DA0">
      <w:pPr>
        <w:suppressAutoHyphens/>
        <w:spacing w:after="120" w:line="240" w:lineRule="auto"/>
        <w:jc w:val="both"/>
        <w:rPr>
          <w:rFonts w:ascii="Times New Roman" w:eastAsia="Times New Roman" w:hAnsi="Times New Roman" w:cs="Times New Roman"/>
          <w:sz w:val="24"/>
          <w:szCs w:val="24"/>
        </w:rPr>
      </w:pPr>
      <w:r>
        <w:rPr>
          <w:rFonts w:ascii="Times New Roman" w:eastAsia="MS Mincho" w:hAnsi="Times New Roman" w:cs="Times New Roman"/>
          <w:sz w:val="26"/>
          <w:szCs w:val="26"/>
          <w:lang w:eastAsia="ja-JP"/>
        </w:rPr>
        <w:tab/>
      </w:r>
      <w:r w:rsidRPr="009A5DA0">
        <w:rPr>
          <w:rFonts w:ascii="Times New Roman" w:eastAsia="Times New Roman" w:hAnsi="Times New Roman" w:cs="Times New Roman"/>
          <w:sz w:val="24"/>
          <w:szCs w:val="24"/>
        </w:rPr>
        <w:t xml:space="preserve">Приложение № 1 </w:t>
      </w:r>
      <w:r>
        <w:rPr>
          <w:rFonts w:ascii="Times New Roman" w:eastAsia="Times New Roman" w:hAnsi="Times New Roman" w:cs="Times New Roman"/>
          <w:sz w:val="24"/>
          <w:szCs w:val="24"/>
        </w:rPr>
        <w:t xml:space="preserve">к договору – </w:t>
      </w:r>
      <w:r w:rsidRPr="009A5DA0">
        <w:rPr>
          <w:rFonts w:ascii="Times New Roman" w:eastAsia="Times New Roman" w:hAnsi="Times New Roman" w:cs="Times New Roman"/>
          <w:sz w:val="24"/>
          <w:szCs w:val="24"/>
        </w:rPr>
        <w:t>Спецификация</w:t>
      </w:r>
      <w:r>
        <w:rPr>
          <w:rFonts w:ascii="Times New Roman" w:eastAsia="Times New Roman" w:hAnsi="Times New Roman" w:cs="Times New Roman"/>
          <w:sz w:val="24"/>
          <w:szCs w:val="24"/>
        </w:rPr>
        <w:t>, представлена в отдельном файле «</w:t>
      </w:r>
      <w:r w:rsidRPr="009A5DA0">
        <w:rPr>
          <w:rFonts w:ascii="Times New Roman" w:eastAsia="Times New Roman" w:hAnsi="Times New Roman" w:cs="Times New Roman"/>
          <w:sz w:val="24"/>
          <w:szCs w:val="24"/>
        </w:rPr>
        <w:t xml:space="preserve">Приложение 1 </w:t>
      </w:r>
      <w:proofErr w:type="gramStart"/>
      <w:r w:rsidRPr="009A5DA0">
        <w:rPr>
          <w:rFonts w:ascii="Times New Roman" w:eastAsia="Times New Roman" w:hAnsi="Times New Roman" w:cs="Times New Roman"/>
          <w:sz w:val="24"/>
          <w:szCs w:val="24"/>
        </w:rPr>
        <w:t>к  договору</w:t>
      </w:r>
      <w:proofErr w:type="gramEnd"/>
      <w:r w:rsidRPr="009A5DA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9A5DA0">
        <w:rPr>
          <w:rFonts w:ascii="Times New Roman" w:eastAsia="Times New Roman" w:hAnsi="Times New Roman" w:cs="Times New Roman"/>
          <w:sz w:val="24"/>
          <w:szCs w:val="24"/>
        </w:rPr>
        <w:t xml:space="preserve"> Спецификация</w:t>
      </w:r>
      <w:r>
        <w:rPr>
          <w:rFonts w:ascii="Times New Roman" w:eastAsia="Times New Roman" w:hAnsi="Times New Roman" w:cs="Times New Roman"/>
          <w:sz w:val="24"/>
          <w:szCs w:val="24"/>
        </w:rPr>
        <w:t>».</w:t>
      </w:r>
    </w:p>
    <w:p w:rsidR="009A5DA0" w:rsidRPr="009A5DA0" w:rsidRDefault="009A5DA0" w:rsidP="009A5DA0">
      <w:pPr>
        <w:suppressAutoHyphens/>
        <w:spacing w:after="120" w:line="240" w:lineRule="auto"/>
        <w:jc w:val="both"/>
        <w:rPr>
          <w:rFonts w:ascii="Times New Roman" w:eastAsia="Times New Roman" w:hAnsi="Times New Roman" w:cs="Times New Roman"/>
          <w:sz w:val="24"/>
          <w:szCs w:val="24"/>
        </w:rPr>
      </w:pPr>
    </w:p>
    <w:p w:rsidR="009A5DA0" w:rsidRDefault="009A5DA0" w:rsidP="009A5DA0">
      <w:pPr>
        <w:tabs>
          <w:tab w:val="left" w:pos="1080"/>
        </w:tabs>
        <w:rPr>
          <w:rFonts w:ascii="Times New Roman" w:eastAsia="MS Mincho" w:hAnsi="Times New Roman" w:cs="Times New Roman"/>
          <w:sz w:val="26"/>
          <w:szCs w:val="26"/>
          <w:lang w:eastAsia="ja-JP"/>
        </w:rPr>
      </w:pPr>
    </w:p>
    <w:p w:rsidR="009A5DA0" w:rsidRPr="009A5DA0" w:rsidRDefault="009A5DA0" w:rsidP="009A5DA0">
      <w:pPr>
        <w:tabs>
          <w:tab w:val="left" w:pos="1080"/>
        </w:tabs>
        <w:rPr>
          <w:rFonts w:ascii="Times New Roman" w:eastAsia="MS Mincho" w:hAnsi="Times New Roman" w:cs="Times New Roman"/>
          <w:sz w:val="26"/>
          <w:szCs w:val="26"/>
          <w:lang w:eastAsia="ja-JP"/>
        </w:rPr>
        <w:sectPr w:rsidR="009A5DA0" w:rsidRPr="009A5DA0" w:rsidSect="00E27F5F">
          <w:headerReference w:type="default" r:id="rId43"/>
          <w:footerReference w:type="even" r:id="rId44"/>
          <w:footerReference w:type="default" r:id="rId45"/>
          <w:footerReference w:type="first" r:id="rId46"/>
          <w:pgSz w:w="11906" w:h="16838"/>
          <w:pgMar w:top="1134" w:right="850" w:bottom="1276" w:left="993" w:header="708" w:footer="708" w:gutter="0"/>
          <w:cols w:space="708"/>
          <w:titlePg/>
          <w:docGrid w:linePitch="360"/>
        </w:sectPr>
      </w:pPr>
      <w:r>
        <w:rPr>
          <w:rFonts w:ascii="Times New Roman" w:eastAsia="MS Mincho" w:hAnsi="Times New Roman" w:cs="Times New Roman"/>
          <w:sz w:val="26"/>
          <w:szCs w:val="26"/>
          <w:lang w:eastAsia="ja-JP"/>
        </w:rPr>
        <w:tab/>
      </w:r>
    </w:p>
    <w:p w:rsidR="009A5DA0" w:rsidRPr="009A5DA0" w:rsidRDefault="009A5DA0" w:rsidP="009A5DA0">
      <w:pPr>
        <w:pageBreakBefore/>
        <w:spacing w:after="0" w:line="240" w:lineRule="auto"/>
        <w:jc w:val="right"/>
        <w:rPr>
          <w:rFonts w:ascii="Times New Roman" w:eastAsia="Times New Roman" w:hAnsi="Times New Roman" w:cs="Times New Roman"/>
          <w:b/>
          <w:bCs/>
          <w:color w:val="000000"/>
          <w:sz w:val="24"/>
          <w:szCs w:val="24"/>
          <w:lang w:eastAsia="ru-RU"/>
        </w:rPr>
      </w:pP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Приложение № 2</w:t>
      </w: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xml:space="preserve">к Договору поставки </w:t>
      </w: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____ от «____» ________ 2018 г.</w:t>
      </w: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p>
    <w:p w:rsidR="009A5DA0" w:rsidRPr="009A5DA0" w:rsidRDefault="009A5DA0" w:rsidP="009A5DA0">
      <w:pPr>
        <w:spacing w:after="0" w:line="240" w:lineRule="auto"/>
        <w:jc w:val="right"/>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Форма Заказа</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Начало формы</w:t>
      </w: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xml:space="preserve">ЗАКАЗ </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____ ОТ «____» ________ 20__ Г.</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xml:space="preserve">К ДОГОВОРУ ПОСТАВКИ </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 ____ ОТ «____» ________ 2018 Г.</w:t>
      </w: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г. Уфа</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2018 г.</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sectPr w:rsidR="009A5DA0" w:rsidRPr="009A5DA0" w:rsidSect="00E27F5F">
          <w:headerReference w:type="default" r:id="rId47"/>
          <w:footerReference w:type="even" r:id="rId48"/>
          <w:footerReference w:type="default" r:id="rId49"/>
          <w:footerReference w:type="first" r:id="rId50"/>
          <w:pgSz w:w="11906" w:h="16838"/>
          <w:pgMar w:top="1134" w:right="850" w:bottom="1134" w:left="1701" w:header="708" w:footer="708" w:gutter="0"/>
          <w:cols w:space="708"/>
          <w:titlePg/>
          <w:docGrid w:linePitch="360"/>
        </w:sectPr>
      </w:pP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proofErr w:type="gramStart"/>
      <w:r w:rsidRPr="009A5DA0">
        <w:rPr>
          <w:rFonts w:ascii="Times New Roman" w:eastAsia="MS Mincho" w:hAnsi="Times New Roman" w:cs="Times New Roman"/>
          <w:b/>
          <w:sz w:val="26"/>
          <w:szCs w:val="26"/>
          <w:lang w:eastAsia="ja-JP"/>
        </w:rPr>
        <w:t>)</w:t>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9A5DA0">
        <w:rPr>
          <w:rFonts w:ascii="Times New Roman" w:eastAsia="MS Mincho" w:hAnsi="Times New Roman" w:cs="Times New Roman"/>
          <w:sz w:val="26"/>
          <w:szCs w:val="26"/>
          <w:lang w:eastAsia="ja-JP"/>
        </w:rPr>
        <w:instrText xml:space="preserve"> FORMDROPDOWN </w:instrText>
      </w:r>
      <w:r w:rsidR="00E27F5F">
        <w:rPr>
          <w:rFonts w:ascii="Times New Roman" w:eastAsia="MS Mincho" w:hAnsi="Times New Roman" w:cs="Times New Roman"/>
          <w:sz w:val="26"/>
          <w:szCs w:val="26"/>
          <w:lang w:eastAsia="ja-JP"/>
        </w:rPr>
      </w:r>
      <w:r w:rsidR="00E27F5F">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в</w:t>
      </w:r>
      <w:proofErr w:type="gramEnd"/>
      <w:r w:rsidRPr="009A5DA0">
        <w:rPr>
          <w:rFonts w:ascii="Times New Roman" w:eastAsia="MS Mincho" w:hAnsi="Times New Roman" w:cs="Times New Roman"/>
          <w:sz w:val="26"/>
          <w:szCs w:val="26"/>
          <w:lang w:eastAsia="ja-JP"/>
        </w:rPr>
        <w:t xml:space="preserve"> дальнейшем «</w:t>
      </w:r>
      <w:r w:rsidRPr="009A5DA0">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Покупатель</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в лице </w:t>
      </w:r>
      <w:r w:rsidRPr="009A5DA0">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w:t>
      </w:r>
      <w:r w:rsidRPr="009A5DA0">
        <w:rPr>
          <w:rFonts w:ascii="Times New Roman" w:eastAsia="MS Mincho" w:hAnsi="Times New Roman" w:cs="Times New Roman"/>
          <w:i/>
          <w:sz w:val="26"/>
          <w:szCs w:val="26"/>
          <w:lang w:eastAsia="ja-JP"/>
        </w:rPr>
        <w:t>действующего / (действующей)</w:t>
      </w:r>
      <w:r w:rsidRPr="009A5DA0">
        <w:rPr>
          <w:rFonts w:ascii="Times New Roman" w:eastAsia="MS Mincho" w:hAnsi="Times New Roman" w:cs="Times New Roman"/>
          <w:sz w:val="26"/>
          <w:szCs w:val="26"/>
          <w:lang w:eastAsia="ja-JP"/>
        </w:rPr>
        <w:t xml:space="preserve">] на основании </w:t>
      </w:r>
      <w:r w:rsidRPr="009A5DA0">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с одной стороны, и</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b/>
          <w:sz w:val="26"/>
          <w:szCs w:val="26"/>
          <w:lang w:eastAsia="ja-JP"/>
        </w:rPr>
        <w:t xml:space="preserve"> «</w:t>
      </w:r>
      <w:r w:rsidRPr="009A5DA0">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b/>
          <w:sz w:val="26"/>
          <w:szCs w:val="26"/>
          <w:lang w:eastAsia="ja-JP"/>
        </w:rPr>
        <w:t>» (</w:t>
      </w:r>
      <w:r w:rsidRPr="009A5DA0">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b/>
          <w:sz w:val="26"/>
          <w:szCs w:val="26"/>
          <w:lang w:eastAsia="ja-JP"/>
        </w:rPr>
        <w:t>)</w:t>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9A5DA0">
        <w:rPr>
          <w:rFonts w:ascii="Times New Roman" w:eastAsia="MS Mincho" w:hAnsi="Times New Roman" w:cs="Times New Roman"/>
          <w:sz w:val="26"/>
          <w:szCs w:val="26"/>
          <w:lang w:eastAsia="ja-JP"/>
        </w:rPr>
        <w:instrText xml:space="preserve"> FORMDROPDOWN </w:instrText>
      </w:r>
      <w:r w:rsidR="00E27F5F">
        <w:rPr>
          <w:rFonts w:ascii="Times New Roman" w:eastAsia="MS Mincho" w:hAnsi="Times New Roman" w:cs="Times New Roman"/>
          <w:sz w:val="26"/>
          <w:szCs w:val="26"/>
          <w:lang w:eastAsia="ja-JP"/>
        </w:rPr>
      </w:r>
      <w:r w:rsidR="00E27F5F">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в дальнейшем «</w:t>
      </w:r>
      <w:r w:rsidRPr="009A5DA0">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9A5DA0">
        <w:rPr>
          <w:rFonts w:ascii="Times New Roman" w:eastAsia="MS Mincho" w:hAnsi="Times New Roman" w:cs="Times New Roman"/>
          <w:b/>
          <w:sz w:val="26"/>
          <w:szCs w:val="26"/>
          <w:lang w:eastAsia="ja-JP"/>
        </w:rPr>
        <w:instrText xml:space="preserve"> FORMTEXT </w:instrText>
      </w:r>
      <w:r w:rsidRPr="009A5DA0">
        <w:rPr>
          <w:rFonts w:ascii="Times New Roman" w:eastAsia="MS Mincho" w:hAnsi="Times New Roman" w:cs="Times New Roman"/>
          <w:b/>
          <w:sz w:val="26"/>
          <w:szCs w:val="26"/>
          <w:lang w:eastAsia="ja-JP"/>
        </w:rPr>
      </w:r>
      <w:r w:rsidRPr="009A5DA0">
        <w:rPr>
          <w:rFonts w:ascii="Times New Roman" w:eastAsia="MS Mincho" w:hAnsi="Times New Roman" w:cs="Times New Roman"/>
          <w:b/>
          <w:sz w:val="26"/>
          <w:szCs w:val="26"/>
          <w:lang w:eastAsia="ja-JP"/>
        </w:rPr>
        <w:fldChar w:fldCharType="separate"/>
      </w:r>
      <w:r w:rsidRPr="009A5DA0">
        <w:rPr>
          <w:rFonts w:ascii="Times New Roman" w:eastAsia="MS Mincho" w:hAnsi="Times New Roman" w:cs="Times New Roman"/>
          <w:b/>
          <w:sz w:val="26"/>
          <w:szCs w:val="26"/>
          <w:lang w:eastAsia="ja-JP"/>
        </w:rPr>
        <w:t>Поставщик</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в лице </w:t>
      </w:r>
      <w:r w:rsidRPr="009A5DA0">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w:t>
      </w:r>
      <w:r w:rsidRPr="009A5DA0">
        <w:rPr>
          <w:rFonts w:ascii="Times New Roman" w:eastAsia="MS Mincho" w:hAnsi="Times New Roman" w:cs="Times New Roman"/>
          <w:i/>
          <w:sz w:val="26"/>
          <w:szCs w:val="26"/>
          <w:lang w:eastAsia="ja-JP"/>
        </w:rPr>
        <w:t>действующего / (действующей)</w:t>
      </w:r>
      <w:r w:rsidRPr="009A5DA0">
        <w:rPr>
          <w:rFonts w:ascii="Times New Roman" w:eastAsia="MS Mincho" w:hAnsi="Times New Roman" w:cs="Times New Roman"/>
          <w:sz w:val="26"/>
          <w:szCs w:val="26"/>
          <w:lang w:eastAsia="ja-JP"/>
        </w:rPr>
        <w:t xml:space="preserve">] на основании </w:t>
      </w:r>
      <w:r w:rsidRPr="009A5DA0">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______________________________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от «</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20</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года к Договору поставки </w:t>
      </w:r>
      <w:r w:rsidRPr="009A5DA0">
        <w:rPr>
          <w:rFonts w:ascii="Times New Roman" w:eastAsia="MS Mincho" w:hAnsi="Times New Roman" w:cs="Times New Roman"/>
          <w:sz w:val="26"/>
          <w:szCs w:val="26"/>
          <w:lang w:eastAsia="ja-JP"/>
        </w:rPr>
        <w:t xml:space="preserve">№ </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 xml:space="preserve"> от «</w:t>
      </w:r>
      <w:r w:rsidRPr="009A5DA0">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9A5DA0">
        <w:rPr>
          <w:rFonts w:ascii="Times New Roman" w:eastAsia="Times New Roman" w:hAnsi="Times New Roman" w:cs="Times New Roman"/>
          <w:sz w:val="24"/>
          <w:szCs w:val="24"/>
          <w:lang w:eastAsia="ru-RU"/>
        </w:rPr>
        <w:instrText xml:space="preserve"> FORMTEXT </w:instrText>
      </w:r>
      <w:r w:rsidRPr="009A5DA0">
        <w:rPr>
          <w:rFonts w:ascii="Times New Roman" w:eastAsia="Times New Roman" w:hAnsi="Times New Roman" w:cs="Times New Roman"/>
          <w:sz w:val="24"/>
          <w:szCs w:val="24"/>
          <w:lang w:eastAsia="ru-RU"/>
        </w:rPr>
      </w:r>
      <w:r w:rsidRPr="009A5DA0">
        <w:rPr>
          <w:rFonts w:ascii="Times New Roman" w:eastAsia="Times New Roman" w:hAnsi="Times New Roman" w:cs="Times New Roman"/>
          <w:sz w:val="24"/>
          <w:szCs w:val="24"/>
          <w:lang w:eastAsia="ru-RU"/>
        </w:rPr>
        <w:fldChar w:fldCharType="separate"/>
      </w:r>
      <w:r w:rsidRPr="009A5DA0">
        <w:rPr>
          <w:rFonts w:ascii="Times New Roman" w:eastAsia="Times New Roman" w:hAnsi="Times New Roman" w:cs="Times New Roman"/>
          <w:noProof/>
          <w:sz w:val="24"/>
          <w:szCs w:val="24"/>
          <w:lang w:eastAsia="ru-RU"/>
        </w:rPr>
        <w:t>___</w:t>
      </w:r>
      <w:r w:rsidRPr="009A5DA0">
        <w:rPr>
          <w:rFonts w:ascii="Times New Roman" w:eastAsia="Times New Roman" w:hAnsi="Times New Roman" w:cs="Times New Roman"/>
          <w:sz w:val="24"/>
          <w:szCs w:val="24"/>
          <w:lang w:eastAsia="ru-RU"/>
        </w:rPr>
        <w:fldChar w:fldCharType="end"/>
      </w:r>
      <w:r w:rsidRPr="009A5DA0">
        <w:rPr>
          <w:rFonts w:ascii="Times New Roman" w:eastAsia="Times New Roman" w:hAnsi="Times New Roman" w:cs="Times New Roman"/>
          <w:sz w:val="24"/>
          <w:szCs w:val="24"/>
          <w:lang w:eastAsia="ru-RU"/>
        </w:rPr>
        <w:t>»</w:t>
      </w:r>
      <w:r w:rsidRPr="009A5DA0">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A5DA0">
        <w:rPr>
          <w:rFonts w:ascii="Times New Roman" w:eastAsia="MS Mincho" w:hAnsi="Times New Roman" w:cs="Times New Roman"/>
          <w:sz w:val="26"/>
          <w:szCs w:val="26"/>
          <w:lang w:eastAsia="ja-JP"/>
        </w:rPr>
        <w:instrText xml:space="preserve"> FORMTEXT </w:instrText>
      </w:r>
      <w:r w:rsidRPr="009A5DA0">
        <w:rPr>
          <w:rFonts w:ascii="Times New Roman" w:eastAsia="MS Mincho" w:hAnsi="Times New Roman" w:cs="Times New Roman"/>
          <w:sz w:val="26"/>
          <w:szCs w:val="26"/>
          <w:lang w:eastAsia="ja-JP"/>
        </w:rPr>
      </w:r>
      <w:r w:rsidRPr="009A5DA0">
        <w:rPr>
          <w:rFonts w:ascii="Times New Roman" w:eastAsia="MS Mincho" w:hAnsi="Times New Roman" w:cs="Times New Roman"/>
          <w:sz w:val="26"/>
          <w:szCs w:val="26"/>
          <w:lang w:eastAsia="ja-JP"/>
        </w:rPr>
        <w:fldChar w:fldCharType="separate"/>
      </w:r>
      <w:r w:rsidRPr="009A5DA0">
        <w:rPr>
          <w:rFonts w:ascii="Times New Roman" w:eastAsia="MS Mincho" w:hAnsi="Times New Roman" w:cs="Times New Roman"/>
          <w:sz w:val="26"/>
          <w:szCs w:val="26"/>
          <w:lang w:eastAsia="ja-JP"/>
        </w:rPr>
        <w:t>__________</w:t>
      </w:r>
      <w:r w:rsidRPr="009A5DA0">
        <w:rPr>
          <w:rFonts w:ascii="Times New Roman" w:eastAsia="MS Mincho" w:hAnsi="Times New Roman" w:cs="Times New Roman"/>
          <w:sz w:val="26"/>
          <w:szCs w:val="26"/>
          <w:lang w:eastAsia="ja-JP"/>
        </w:rPr>
        <w:fldChar w:fldCharType="end"/>
      </w:r>
      <w:r w:rsidRPr="009A5DA0">
        <w:rPr>
          <w:rFonts w:ascii="Times New Roman" w:eastAsia="MS Mincho" w:hAnsi="Times New Roman" w:cs="Times New Roman"/>
          <w:sz w:val="26"/>
          <w:szCs w:val="26"/>
          <w:lang w:eastAsia="ja-JP"/>
        </w:rPr>
        <w:t xml:space="preserve"> 2018</w:t>
      </w:r>
      <w:r w:rsidRPr="009A5DA0">
        <w:rPr>
          <w:rFonts w:ascii="Times New Roman" w:eastAsia="Times New Roman" w:hAnsi="Times New Roman" w:cs="Times New Roman"/>
          <w:sz w:val="24"/>
          <w:szCs w:val="24"/>
          <w:lang w:eastAsia="ru-RU"/>
        </w:rPr>
        <w:t xml:space="preserve"> года</w:t>
      </w:r>
      <w:r w:rsidRPr="009A5DA0">
        <w:rPr>
          <w:rFonts w:ascii="Times New Roman" w:eastAsia="MS Mincho" w:hAnsi="Times New Roman" w:cs="Times New Roman"/>
          <w:sz w:val="26"/>
          <w:szCs w:val="26"/>
          <w:lang w:eastAsia="ja-JP"/>
        </w:rPr>
        <w:t xml:space="preserve"> (далее – «Заказ») о нижеследующем:</w:t>
      </w:r>
    </w:p>
    <w:tbl>
      <w:tblPr>
        <w:tblW w:w="15288"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843"/>
      </w:tblGrid>
      <w:tr w:rsidR="009A5DA0" w:rsidRPr="009A5DA0" w:rsidTr="00E27F5F">
        <w:trPr>
          <w:trHeight w:val="405"/>
        </w:trPr>
        <w:tc>
          <w:tcPr>
            <w:tcW w:w="1910" w:type="dxa"/>
            <w:gridSpan w:val="3"/>
            <w:tcBorders>
              <w:top w:val="nil"/>
              <w:left w:val="nil"/>
              <w:bottom w:val="nil"/>
              <w:right w:val="nil"/>
            </w:tcBorders>
          </w:tcPr>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tc>
        <w:tc>
          <w:tcPr>
            <w:tcW w:w="13378" w:type="dxa"/>
            <w:gridSpan w:val="12"/>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sz w:val="26"/>
                <w:szCs w:val="26"/>
                <w:lang w:eastAsia="ja-JP"/>
              </w:rPr>
              <w:t>СПЕЦИФИКАЦИЯ</w:t>
            </w:r>
          </w:p>
        </w:tc>
      </w:tr>
      <w:tr w:rsidR="009A5DA0" w:rsidRPr="009A5DA0" w:rsidTr="00E27F5F">
        <w:trPr>
          <w:trHeight w:val="405"/>
        </w:trPr>
        <w:tc>
          <w:tcPr>
            <w:tcW w:w="553"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c>
          <w:tcPr>
            <w:tcW w:w="1843" w:type="dxa"/>
            <w:tcBorders>
              <w:top w:val="nil"/>
              <w:left w:val="nil"/>
              <w:bottom w:val="nil"/>
              <w:right w:val="nil"/>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r>
      <w:tr w:rsidR="009A5DA0" w:rsidRPr="009A5DA0" w:rsidTr="00E27F5F">
        <w:trPr>
          <w:trHeight w:val="2096"/>
        </w:trPr>
        <w:tc>
          <w:tcPr>
            <w:tcW w:w="553" w:type="dxa"/>
            <w:tcBorders>
              <w:top w:val="single" w:sz="8" w:space="0" w:color="auto"/>
              <w:left w:val="single" w:sz="8" w:space="0" w:color="auto"/>
              <w:bottom w:val="nil"/>
              <w:right w:val="nil"/>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xml:space="preserve">Стоимость Товара без учёта </w:t>
            </w:r>
            <w:proofErr w:type="gramStart"/>
            <w:r w:rsidRPr="009A5DA0">
              <w:rPr>
                <w:rFonts w:ascii="Times New Roman" w:eastAsia="MS Mincho" w:hAnsi="Times New Roman" w:cs="Times New Roman"/>
                <w:b/>
                <w:bCs/>
                <w:sz w:val="20"/>
                <w:szCs w:val="20"/>
                <w:lang w:eastAsia="ru-RU"/>
              </w:rPr>
              <w:t>НДС  (</w:t>
            </w:r>
            <w:proofErr w:type="gramEnd"/>
            <w:r w:rsidRPr="009A5DA0">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xml:space="preserve">Стоимость Товара, в том числе </w:t>
            </w:r>
            <w:proofErr w:type="gramStart"/>
            <w:r w:rsidRPr="009A5DA0">
              <w:rPr>
                <w:rFonts w:ascii="Times New Roman" w:eastAsia="MS Mincho" w:hAnsi="Times New Roman" w:cs="Times New Roman"/>
                <w:b/>
                <w:bCs/>
                <w:sz w:val="20"/>
                <w:szCs w:val="20"/>
                <w:lang w:eastAsia="ru-RU"/>
              </w:rPr>
              <w:t>НДС(</w:t>
            </w:r>
            <w:proofErr w:type="gramEnd"/>
            <w:r w:rsidRPr="009A5DA0">
              <w:rPr>
                <w:rFonts w:ascii="Times New Roman" w:eastAsia="MS Mincho" w:hAnsi="Times New Roman" w:cs="Times New Roman"/>
                <w:b/>
                <w:bCs/>
                <w:sz w:val="20"/>
                <w:szCs w:val="20"/>
                <w:lang w:eastAsia="ru-RU"/>
              </w:rPr>
              <w:t>по ставке</w:t>
            </w:r>
            <w:r w:rsidRPr="009A5DA0">
              <w:rPr>
                <w:rFonts w:ascii="Times New Roman" w:eastAsia="Times New Roman" w:hAnsi="Times New Roman" w:cs="Times New Roman"/>
                <w:sz w:val="24"/>
                <w:szCs w:val="24"/>
                <w:lang w:eastAsia="ru-RU"/>
              </w:rPr>
              <w:t>18%)</w:t>
            </w:r>
            <w:r w:rsidRPr="009A5DA0">
              <w:rPr>
                <w:rFonts w:ascii="Times New Roman" w:eastAsia="MS Mincho" w:hAnsi="Times New Roman" w:cs="Times New Roman"/>
                <w:b/>
                <w:bCs/>
                <w:sz w:val="20"/>
                <w:szCs w:val="20"/>
                <w:lang w:eastAsia="ru-RU"/>
              </w:rPr>
              <w:t xml:space="preserve"> (указывается в рублях РФ)</w:t>
            </w:r>
          </w:p>
        </w:tc>
        <w:tc>
          <w:tcPr>
            <w:tcW w:w="1843" w:type="dxa"/>
            <w:tcBorders>
              <w:top w:val="single" w:sz="8" w:space="0" w:color="auto"/>
              <w:left w:val="single" w:sz="8" w:space="0" w:color="auto"/>
              <w:bottom w:val="single" w:sz="8" w:space="0" w:color="000000"/>
              <w:right w:val="single" w:sz="8" w:space="0" w:color="auto"/>
            </w:tcBorders>
            <w:vAlign w:val="center"/>
          </w:tcPr>
          <w:p w:rsidR="009A5DA0" w:rsidRPr="009A5DA0" w:rsidRDefault="009A5DA0" w:rsidP="009A5DA0">
            <w:pPr>
              <w:spacing w:after="0" w:line="240" w:lineRule="auto"/>
              <w:jc w:val="center"/>
              <w:rPr>
                <w:rFonts w:ascii="Times New Roman" w:eastAsia="MS Mincho" w:hAnsi="Times New Roman" w:cs="Times New Roman"/>
                <w:b/>
                <w:bCs/>
                <w:color w:val="000000"/>
                <w:sz w:val="20"/>
                <w:szCs w:val="20"/>
                <w:lang w:eastAsia="ru-RU"/>
              </w:rPr>
            </w:pPr>
            <w:r w:rsidRPr="009A5DA0">
              <w:rPr>
                <w:rFonts w:ascii="Times New Roman" w:eastAsia="MS Mincho" w:hAnsi="Times New Roman" w:cs="Times New Roman"/>
                <w:b/>
                <w:bCs/>
                <w:color w:val="000000"/>
                <w:sz w:val="20"/>
                <w:szCs w:val="20"/>
                <w:lang w:eastAsia="ru-RU"/>
              </w:rPr>
              <w:t>Место доставки</w:t>
            </w:r>
          </w:p>
        </w:tc>
      </w:tr>
      <w:tr w:rsidR="009A5DA0" w:rsidRPr="009A5DA0" w:rsidTr="00E27F5F">
        <w:trPr>
          <w:trHeight w:val="345"/>
        </w:trPr>
        <w:tc>
          <w:tcPr>
            <w:tcW w:w="15288" w:type="dxa"/>
            <w:gridSpan w:val="15"/>
            <w:tcBorders>
              <w:top w:val="single" w:sz="8" w:space="0" w:color="auto"/>
              <w:left w:val="single" w:sz="8" w:space="0" w:color="auto"/>
              <w:bottom w:val="nil"/>
              <w:right w:val="nil"/>
            </w:tcBorders>
          </w:tcPr>
          <w:p w:rsidR="009A5DA0" w:rsidRPr="009A5DA0" w:rsidRDefault="009A5DA0" w:rsidP="009A5DA0">
            <w:pPr>
              <w:spacing w:after="0" w:line="240" w:lineRule="auto"/>
              <w:jc w:val="center"/>
              <w:rPr>
                <w:rFonts w:ascii="Times New Roman" w:eastAsia="MS Mincho" w:hAnsi="Times New Roman" w:cs="Times New Roman"/>
                <w:i/>
                <w:iCs/>
                <w:sz w:val="20"/>
                <w:szCs w:val="20"/>
                <w:lang w:eastAsia="ru-RU"/>
              </w:rPr>
            </w:pPr>
            <w:r w:rsidRPr="009A5DA0">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9A5DA0" w:rsidRPr="009A5DA0" w:rsidTr="00E27F5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 </w:t>
            </w:r>
          </w:p>
        </w:tc>
        <w:tc>
          <w:tcPr>
            <w:tcW w:w="1843" w:type="dxa"/>
            <w:tcBorders>
              <w:top w:val="single" w:sz="8" w:space="0" w:color="auto"/>
              <w:left w:val="nil"/>
              <w:bottom w:val="single" w:sz="4" w:space="0" w:color="auto"/>
              <w:right w:val="single" w:sz="8" w:space="0" w:color="auto"/>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r w:rsidRPr="009A5DA0">
              <w:rPr>
                <w:rFonts w:ascii="Times New Roman" w:eastAsia="MS Mincho" w:hAnsi="Times New Roman" w:cs="Times New Roman"/>
                <w:sz w:val="20"/>
                <w:szCs w:val="20"/>
                <w:lang w:eastAsia="ru-RU"/>
              </w:rPr>
              <w:t>450027, г. Уфа, ул. Каспийская,14</w:t>
            </w:r>
          </w:p>
        </w:tc>
      </w:tr>
      <w:tr w:rsidR="009A5DA0" w:rsidRPr="009A5DA0" w:rsidTr="00E27F5F">
        <w:trPr>
          <w:trHeight w:val="370"/>
        </w:trPr>
        <w:tc>
          <w:tcPr>
            <w:tcW w:w="553"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r w:rsidRPr="009A5DA0">
              <w:rPr>
                <w:rFonts w:ascii="Times New Roman" w:eastAsia="MS Mincho" w:hAnsi="Times New Roman" w:cs="Times New Roman"/>
                <w:b/>
                <w:bCs/>
                <w:color w:val="000000"/>
                <w:sz w:val="20"/>
                <w:szCs w:val="20"/>
                <w:lang w:eastAsia="ru-RU"/>
              </w:rPr>
              <w:t>Итого, без учёта НДС:</w:t>
            </w:r>
          </w:p>
        </w:tc>
        <w:tc>
          <w:tcPr>
            <w:tcW w:w="3260" w:type="dxa"/>
            <w:gridSpan w:val="2"/>
            <w:tcBorders>
              <w:top w:val="nil"/>
              <w:left w:val="single" w:sz="4" w:space="0" w:color="auto"/>
              <w:bottom w:val="single" w:sz="4" w:space="0" w:color="auto"/>
              <w:right w:val="single" w:sz="8" w:space="0" w:color="auto"/>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w:t>
            </w:r>
          </w:p>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r w:rsidRPr="009A5DA0">
              <w:rPr>
                <w:rFonts w:ascii="Times New Roman" w:eastAsia="MS Mincho" w:hAnsi="Times New Roman" w:cs="Times New Roman"/>
                <w:b/>
                <w:bCs/>
                <w:sz w:val="20"/>
                <w:szCs w:val="20"/>
                <w:lang w:eastAsia="ru-RU"/>
              </w:rPr>
              <w:t> </w:t>
            </w:r>
          </w:p>
        </w:tc>
      </w:tr>
      <w:tr w:rsidR="009A5DA0" w:rsidRPr="009A5DA0" w:rsidTr="00E27F5F">
        <w:trPr>
          <w:trHeight w:val="326"/>
        </w:trPr>
        <w:tc>
          <w:tcPr>
            <w:tcW w:w="553"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r w:rsidRPr="009A5DA0">
              <w:rPr>
                <w:rFonts w:ascii="Times New Roman" w:eastAsia="MS Mincho" w:hAnsi="Times New Roman" w:cs="Times New Roman"/>
                <w:b/>
                <w:bCs/>
                <w:color w:val="000000"/>
                <w:sz w:val="20"/>
                <w:szCs w:val="20"/>
                <w:lang w:eastAsia="ru-RU"/>
              </w:rPr>
              <w:t xml:space="preserve">НДС </w:t>
            </w:r>
            <w:r w:rsidRPr="009A5DA0">
              <w:rPr>
                <w:rFonts w:ascii="Times New Roman" w:eastAsia="MS Mincho" w:hAnsi="Times New Roman" w:cs="Times New Roman"/>
                <w:b/>
                <w:bCs/>
                <w:sz w:val="20"/>
                <w:szCs w:val="20"/>
                <w:lang w:eastAsia="ru-RU"/>
              </w:rPr>
              <w:t>(по ставке</w:t>
            </w:r>
            <w:r w:rsidRPr="009A5DA0">
              <w:rPr>
                <w:rFonts w:ascii="Times New Roman" w:eastAsia="Times New Roman" w:hAnsi="Times New Roman" w:cs="Times New Roman"/>
                <w:sz w:val="24"/>
                <w:szCs w:val="24"/>
                <w:lang w:eastAsia="ru-RU"/>
              </w:rPr>
              <w:t>18%)</w:t>
            </w:r>
            <w:r w:rsidRPr="009A5DA0">
              <w:rPr>
                <w:rFonts w:ascii="Times New Roman" w:eastAsia="MS Mincho" w:hAnsi="Times New Roman" w:cs="Times New Roman"/>
                <w:b/>
                <w:bCs/>
                <w:color w:val="000000"/>
                <w:sz w:val="20"/>
                <w:szCs w:val="20"/>
                <w:lang w:eastAsia="ru-RU"/>
              </w:rPr>
              <w:t>:</w:t>
            </w:r>
          </w:p>
        </w:tc>
        <w:tc>
          <w:tcPr>
            <w:tcW w:w="3260" w:type="dxa"/>
            <w:gridSpan w:val="2"/>
            <w:tcBorders>
              <w:top w:val="nil"/>
              <w:left w:val="single" w:sz="4" w:space="0" w:color="auto"/>
              <w:bottom w:val="nil"/>
              <w:right w:val="single" w:sz="8" w:space="0" w:color="auto"/>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r>
      <w:tr w:rsidR="009A5DA0" w:rsidRPr="009A5DA0" w:rsidTr="00E27F5F">
        <w:trPr>
          <w:trHeight w:val="56"/>
        </w:trPr>
        <w:tc>
          <w:tcPr>
            <w:tcW w:w="553"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r w:rsidRPr="009A5DA0">
              <w:rPr>
                <w:rFonts w:ascii="Times New Roman" w:eastAsia="MS Mincho" w:hAnsi="Times New Roman" w:cs="Times New Roman"/>
                <w:b/>
                <w:bCs/>
                <w:color w:val="000000"/>
                <w:sz w:val="20"/>
                <w:szCs w:val="20"/>
                <w:lang w:eastAsia="ru-RU"/>
              </w:rPr>
              <w:t>Итого, в том числе НДС:</w:t>
            </w:r>
          </w:p>
        </w:tc>
        <w:tc>
          <w:tcPr>
            <w:tcW w:w="3260" w:type="dxa"/>
            <w:gridSpan w:val="2"/>
            <w:tcBorders>
              <w:top w:val="nil"/>
              <w:left w:val="single" w:sz="4" w:space="0" w:color="auto"/>
              <w:bottom w:val="nil"/>
              <w:right w:val="single" w:sz="8" w:space="0" w:color="auto"/>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r>
      <w:tr w:rsidR="009A5DA0" w:rsidRPr="009A5DA0" w:rsidTr="00E27F5F">
        <w:trPr>
          <w:trHeight w:val="56"/>
        </w:trPr>
        <w:tc>
          <w:tcPr>
            <w:tcW w:w="553"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9A5DA0" w:rsidRPr="009A5DA0" w:rsidRDefault="009A5DA0" w:rsidP="009A5DA0">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9A5DA0" w:rsidRPr="009A5DA0" w:rsidRDefault="009A5DA0" w:rsidP="009A5DA0">
            <w:pPr>
              <w:spacing w:after="0" w:line="240" w:lineRule="auto"/>
              <w:jc w:val="right"/>
              <w:rPr>
                <w:rFonts w:ascii="Times New Roman" w:eastAsia="MS Mincho" w:hAnsi="Times New Roman" w:cs="Times New Roman"/>
                <w:b/>
                <w:bCs/>
                <w:color w:val="000000"/>
                <w:sz w:val="20"/>
                <w:szCs w:val="20"/>
                <w:lang w:eastAsia="ru-RU"/>
              </w:rPr>
            </w:pPr>
          </w:p>
        </w:tc>
        <w:tc>
          <w:tcPr>
            <w:tcW w:w="3260" w:type="dxa"/>
            <w:gridSpan w:val="2"/>
            <w:tcBorders>
              <w:top w:val="nil"/>
              <w:left w:val="single" w:sz="4" w:space="0" w:color="auto"/>
              <w:bottom w:val="single" w:sz="8" w:space="0" w:color="auto"/>
              <w:right w:val="single" w:sz="8" w:space="0" w:color="auto"/>
            </w:tcBorders>
            <w:vAlign w:val="bottom"/>
          </w:tcPr>
          <w:p w:rsidR="009A5DA0" w:rsidRPr="009A5DA0" w:rsidRDefault="009A5DA0" w:rsidP="009A5DA0">
            <w:pPr>
              <w:spacing w:after="0" w:line="240" w:lineRule="auto"/>
              <w:jc w:val="center"/>
              <w:rPr>
                <w:rFonts w:ascii="Times New Roman" w:eastAsia="MS Mincho" w:hAnsi="Times New Roman" w:cs="Times New Roman"/>
                <w:b/>
                <w:bCs/>
                <w:sz w:val="20"/>
                <w:szCs w:val="20"/>
                <w:lang w:eastAsia="ru-RU"/>
              </w:rPr>
            </w:pPr>
          </w:p>
        </w:tc>
      </w:tr>
    </w:tbl>
    <w:p w:rsidR="009A5DA0" w:rsidRPr="009A5DA0" w:rsidRDefault="009A5DA0" w:rsidP="009A5DA0">
      <w:pPr>
        <w:spacing w:after="0" w:line="240" w:lineRule="auto"/>
        <w:rPr>
          <w:rFonts w:ascii="Times New Roman" w:eastAsia="MS Mincho" w:hAnsi="Times New Roman" w:cs="Times New Roman"/>
          <w:sz w:val="26"/>
          <w:szCs w:val="26"/>
          <w:lang w:eastAsia="ja-JP"/>
        </w:rPr>
        <w:sectPr w:rsidR="009A5DA0" w:rsidRPr="009A5DA0" w:rsidSect="00E27F5F">
          <w:pgSz w:w="16838" w:h="11906" w:orient="landscape"/>
          <w:pgMar w:top="1701" w:right="1134" w:bottom="850" w:left="1134" w:header="708" w:footer="708" w:gutter="0"/>
          <w:cols w:space="708"/>
          <w:titlePg/>
          <w:docGrid w:linePitch="360"/>
        </w:sectPr>
      </w:pPr>
    </w:p>
    <w:p w:rsidR="009A5DA0" w:rsidRPr="009A5DA0" w:rsidRDefault="009A5DA0" w:rsidP="009A5DA0">
      <w:pPr>
        <w:spacing w:after="0" w:line="240" w:lineRule="auto"/>
        <w:jc w:val="center"/>
        <w:rPr>
          <w:rFonts w:ascii="Times New Roman" w:eastAsia="MS Mincho" w:hAnsi="Times New Roman" w:cs="Times New Roman"/>
          <w:sz w:val="26"/>
          <w:szCs w:val="26"/>
          <w:u w:val="single"/>
          <w:lang w:eastAsia="ja-JP"/>
        </w:rPr>
      </w:pPr>
      <w:r w:rsidRPr="009A5DA0">
        <w:rPr>
          <w:rFonts w:ascii="Times New Roman" w:eastAsia="MS Mincho" w:hAnsi="Times New Roman" w:cs="Times New Roman"/>
          <w:sz w:val="26"/>
          <w:szCs w:val="26"/>
          <w:u w:val="single"/>
          <w:lang w:eastAsia="ja-JP"/>
        </w:rPr>
        <w:t>ДОСТАВКА И ОПЛАТА ТОВАРА</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both"/>
        <w:rPr>
          <w:rFonts w:ascii="Times New Roman" w:eastAsia="MS Mincho" w:hAnsi="Times New Roman" w:cs="Times New Roman"/>
          <w:i/>
          <w:sz w:val="26"/>
          <w:szCs w:val="26"/>
          <w:lang w:eastAsia="ja-JP"/>
        </w:rPr>
      </w:pPr>
      <w:r w:rsidRPr="009A5DA0">
        <w:rPr>
          <w:rFonts w:ascii="Times New Roman" w:eastAsia="MS Mincho" w:hAnsi="Times New Roman" w:cs="Times New Roman"/>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9A5DA0" w:rsidRPr="009A5DA0" w:rsidRDefault="009A5DA0" w:rsidP="009A5DA0">
      <w:pPr>
        <w:spacing w:after="0" w:line="240" w:lineRule="auto"/>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A5DA0" w:rsidRPr="009A5DA0" w:rsidRDefault="009A5DA0" w:rsidP="009A5DA0">
      <w:pPr>
        <w:spacing w:after="0" w:line="240" w:lineRule="auto"/>
        <w:jc w:val="both"/>
        <w:rPr>
          <w:rFonts w:ascii="Times New Roman" w:eastAsia="Times New Roman" w:hAnsi="Times New Roman" w:cs="Times New Roman"/>
          <w:i/>
          <w:sz w:val="26"/>
          <w:szCs w:val="26"/>
          <w:lang w:eastAsia="ru-RU"/>
        </w:rPr>
      </w:pPr>
      <w:r w:rsidRPr="009A5DA0">
        <w:rPr>
          <w:rFonts w:ascii="Times New Roman" w:eastAsia="Times New Roman" w:hAnsi="Times New Roman" w:cs="Times New Roman"/>
          <w:sz w:val="26"/>
          <w:szCs w:val="26"/>
          <w:lang w:eastAsia="ru-RU"/>
        </w:rPr>
        <w:t xml:space="preserve">          Поставщик должен предоставить Покупателю следующую документацию на</w:t>
      </w:r>
      <w:r w:rsidRPr="009A5DA0">
        <w:rPr>
          <w:rFonts w:ascii="Times New Roman" w:eastAsia="Times New Roman" w:hAnsi="Times New Roman" w:cs="Times New Roman"/>
          <w:i/>
          <w:sz w:val="26"/>
          <w:szCs w:val="26"/>
          <w:lang w:eastAsia="ru-RU"/>
        </w:rPr>
        <w:t xml:space="preserve"> </w:t>
      </w:r>
      <w:r w:rsidRPr="009A5DA0">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9A5DA0" w:rsidRPr="009A5DA0" w:rsidRDefault="009A5DA0" w:rsidP="009A5DA0">
      <w:pPr>
        <w:spacing w:after="0" w:line="240" w:lineRule="auto"/>
        <w:jc w:val="both"/>
        <w:rPr>
          <w:rFonts w:ascii="Times New Roman" w:eastAsia="Times New Roman" w:hAnsi="Times New Roman" w:cs="Times New Roman"/>
          <w:i/>
          <w:sz w:val="26"/>
          <w:szCs w:val="26"/>
          <w:lang w:eastAsia="ru-RU"/>
        </w:rPr>
      </w:pPr>
      <w:r w:rsidRPr="009A5DA0">
        <w:rPr>
          <w:rFonts w:ascii="Times New Roman" w:eastAsia="Times New Roman" w:hAnsi="Times New Roman" w:cs="Times New Roman"/>
          <w:sz w:val="26"/>
          <w:szCs w:val="26"/>
          <w:lang w:eastAsia="ru-RU"/>
        </w:rPr>
        <w:t xml:space="preserve">           Во избежание каких-либо разногласий Стороны пришли к соглашению, что течение гарантийного срока на Товар начинается с</w:t>
      </w:r>
      <w:r w:rsidRPr="009A5DA0">
        <w:rPr>
          <w:rFonts w:ascii="Times New Roman" w:eastAsia="Times New Roman" w:hAnsi="Times New Roman" w:cs="Times New Roman"/>
          <w:sz w:val="24"/>
          <w:szCs w:val="24"/>
          <w:lang w:eastAsia="ru-RU"/>
        </w:rPr>
        <w:t xml:space="preserve"> подписания </w:t>
      </w:r>
      <w:r w:rsidRPr="009A5DA0">
        <w:rPr>
          <w:rFonts w:ascii="Times New Roman" w:eastAsia="Times New Roman" w:hAnsi="Times New Roman" w:cs="Times New Roman"/>
          <w:sz w:val="26"/>
          <w:szCs w:val="26"/>
          <w:lang w:eastAsia="ru-RU"/>
        </w:rPr>
        <w:t xml:space="preserve">Акта сдачи-приёмки Товара. </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i/>
          <w:sz w:val="26"/>
          <w:szCs w:val="26"/>
          <w:lang w:eastAsia="ja-JP"/>
        </w:rPr>
      </w:pPr>
      <w:r w:rsidRPr="009A5DA0">
        <w:rPr>
          <w:rFonts w:ascii="Times New Roman" w:eastAsia="MS Mincho" w:hAnsi="Times New Roman" w:cs="Times New Roman"/>
          <w:i/>
          <w:sz w:val="26"/>
          <w:szCs w:val="26"/>
          <w:lang w:eastAsia="ja-JP"/>
        </w:rPr>
        <w:t>ГРАФИК ПОСТАВКИ ТОВАРА</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both"/>
        <w:rPr>
          <w:rFonts w:ascii="Times New Roman" w:eastAsia="MS Mincho" w:hAnsi="Times New Roman" w:cs="Times New Roman"/>
          <w:i/>
          <w:color w:val="808080" w:themeColor="background1" w:themeShade="80"/>
          <w:sz w:val="26"/>
          <w:szCs w:val="26"/>
          <w:lang w:eastAsia="ja-JP"/>
        </w:rPr>
      </w:pPr>
      <w:r w:rsidRPr="009A5DA0">
        <w:rPr>
          <w:rFonts w:ascii="Times New Roman" w:eastAsia="MS Mincho" w:hAnsi="Times New Roman" w:cs="Times New Roman"/>
          <w:i/>
          <w:sz w:val="26"/>
          <w:szCs w:val="26"/>
          <w:lang w:eastAsia="ja-JP"/>
        </w:rPr>
        <w:t xml:space="preserve">     </w:t>
      </w:r>
      <w:r w:rsidRPr="009A5DA0">
        <w:rPr>
          <w:rFonts w:ascii="Times New Roman" w:eastAsia="MS Mincho" w:hAnsi="Times New Roman" w:cs="Times New Roman"/>
          <w:sz w:val="26"/>
          <w:szCs w:val="26"/>
          <w:lang w:eastAsia="ja-JP"/>
        </w:rPr>
        <w:t xml:space="preserve">Доставка товара должна быть осуществлена в течении </w:t>
      </w:r>
      <w:r>
        <w:rPr>
          <w:rFonts w:ascii="Times New Roman" w:eastAsia="MS Mincho" w:hAnsi="Times New Roman" w:cs="Times New Roman"/>
          <w:sz w:val="26"/>
          <w:szCs w:val="26"/>
          <w:lang w:eastAsia="ja-JP"/>
        </w:rPr>
        <w:t>___</w:t>
      </w:r>
      <w:r w:rsidRPr="009A5DA0">
        <w:rPr>
          <w:rFonts w:ascii="Times New Roman" w:eastAsia="MS Mincho" w:hAnsi="Times New Roman" w:cs="Times New Roman"/>
          <w:sz w:val="26"/>
          <w:szCs w:val="26"/>
          <w:lang w:eastAsia="ja-JP"/>
        </w:rPr>
        <w:t xml:space="preserve"> дней с даты подписания настоящего Заказа</w:t>
      </w:r>
      <w:r>
        <w:rPr>
          <w:rFonts w:ascii="Times New Roman" w:eastAsia="MS Mincho" w:hAnsi="Times New Roman" w:cs="Times New Roman"/>
          <w:sz w:val="26"/>
          <w:szCs w:val="26"/>
          <w:lang w:eastAsia="ja-JP"/>
        </w:rPr>
        <w:t xml:space="preserve"> </w:t>
      </w:r>
      <w:r w:rsidRPr="009A5DA0">
        <w:rPr>
          <w:rFonts w:ascii="Times New Roman" w:eastAsia="MS Mincho" w:hAnsi="Times New Roman" w:cs="Times New Roman"/>
          <w:i/>
          <w:color w:val="808080" w:themeColor="background1" w:themeShade="80"/>
          <w:sz w:val="26"/>
          <w:szCs w:val="26"/>
          <w:lang w:eastAsia="ja-JP"/>
        </w:rPr>
        <w:t xml:space="preserve">(но не более 30 (тридцати) календарных дней с момента подписания Заказа).  </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Место доставки: 450027, г. Уфа, ул. Каспийская,14.</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РЕКВИЗИТЫ И ПОДПИСИ СТОРОН</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Поставщик</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Покупатель</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ПАО «Башинформсвязь»</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________________ / ________________</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________________ / ________________</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roofErr w:type="spellStart"/>
            <w:r w:rsidRPr="009A5DA0">
              <w:rPr>
                <w:rFonts w:ascii="Times New Roman" w:eastAsia="MS Mincho" w:hAnsi="Times New Roman" w:cs="Times New Roman"/>
                <w:sz w:val="26"/>
                <w:szCs w:val="26"/>
                <w:lang w:eastAsia="ja-JP"/>
              </w:rPr>
              <w:t>м.п</w:t>
            </w:r>
            <w:proofErr w:type="spellEnd"/>
            <w:r w:rsidRPr="009A5DA0">
              <w:rPr>
                <w:rFonts w:ascii="Times New Roman" w:eastAsia="MS Mincho" w:hAnsi="Times New Roman" w:cs="Times New Roman"/>
                <w:sz w:val="26"/>
                <w:szCs w:val="26"/>
                <w:lang w:eastAsia="ja-JP"/>
              </w:rPr>
              <w:t>.</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roofErr w:type="spellStart"/>
            <w:r w:rsidRPr="009A5DA0">
              <w:rPr>
                <w:rFonts w:ascii="Times New Roman" w:eastAsia="MS Mincho" w:hAnsi="Times New Roman" w:cs="Times New Roman"/>
                <w:sz w:val="26"/>
                <w:szCs w:val="26"/>
                <w:lang w:eastAsia="ja-JP"/>
              </w:rPr>
              <w:t>м.п</w:t>
            </w:r>
            <w:proofErr w:type="spellEnd"/>
            <w:r w:rsidRPr="009A5DA0">
              <w:rPr>
                <w:rFonts w:ascii="Times New Roman" w:eastAsia="MS Mincho" w:hAnsi="Times New Roman" w:cs="Times New Roman"/>
                <w:sz w:val="26"/>
                <w:szCs w:val="26"/>
                <w:lang w:eastAsia="ja-JP"/>
              </w:rPr>
              <w:t>.</w:t>
            </w:r>
          </w:p>
        </w:tc>
      </w:tr>
    </w:tbl>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Окончание Формы</w:t>
      </w: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Форма согласована</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p w:rsidR="009A5DA0" w:rsidRPr="009A5DA0" w:rsidRDefault="009A5DA0" w:rsidP="009A5DA0">
      <w:pPr>
        <w:spacing w:after="0" w:line="240" w:lineRule="auto"/>
        <w:jc w:val="center"/>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РЕКВИЗИТЫ И ПОДПИСИ СТОРОН</w:t>
      </w:r>
    </w:p>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Поставщик</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Покупатель</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ПАО «Башинформсвязь»</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________________ / ________________</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r w:rsidRPr="009A5DA0">
              <w:rPr>
                <w:rFonts w:ascii="Times New Roman" w:eastAsia="MS Mincho" w:hAnsi="Times New Roman" w:cs="Times New Roman"/>
                <w:sz w:val="26"/>
                <w:szCs w:val="26"/>
                <w:lang w:eastAsia="ja-JP"/>
              </w:rPr>
              <w:t>________________ / ________________</w:t>
            </w:r>
          </w:p>
        </w:tc>
      </w:tr>
      <w:tr w:rsidR="009A5DA0" w:rsidRPr="009A5DA0" w:rsidTr="00E27F5F">
        <w:tc>
          <w:tcPr>
            <w:tcW w:w="4785"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roofErr w:type="spellStart"/>
            <w:r w:rsidRPr="009A5DA0">
              <w:rPr>
                <w:rFonts w:ascii="Times New Roman" w:eastAsia="MS Mincho" w:hAnsi="Times New Roman" w:cs="Times New Roman"/>
                <w:sz w:val="26"/>
                <w:szCs w:val="26"/>
                <w:lang w:eastAsia="ja-JP"/>
              </w:rPr>
              <w:t>м.п</w:t>
            </w:r>
            <w:proofErr w:type="spellEnd"/>
            <w:r w:rsidRPr="009A5DA0">
              <w:rPr>
                <w:rFonts w:ascii="Times New Roman" w:eastAsia="MS Mincho" w:hAnsi="Times New Roman" w:cs="Times New Roman"/>
                <w:sz w:val="26"/>
                <w:szCs w:val="26"/>
                <w:lang w:eastAsia="ja-JP"/>
              </w:rPr>
              <w:t>.</w:t>
            </w:r>
          </w:p>
        </w:tc>
        <w:tc>
          <w:tcPr>
            <w:tcW w:w="4786" w:type="dxa"/>
          </w:tcPr>
          <w:p w:rsidR="009A5DA0" w:rsidRPr="009A5DA0" w:rsidRDefault="009A5DA0" w:rsidP="009A5DA0">
            <w:pPr>
              <w:spacing w:after="0" w:line="240" w:lineRule="auto"/>
              <w:jc w:val="both"/>
              <w:rPr>
                <w:rFonts w:ascii="Times New Roman" w:eastAsia="MS Mincho" w:hAnsi="Times New Roman" w:cs="Times New Roman"/>
                <w:sz w:val="26"/>
                <w:szCs w:val="26"/>
                <w:lang w:eastAsia="ja-JP"/>
              </w:rPr>
            </w:pPr>
            <w:proofErr w:type="spellStart"/>
            <w:r w:rsidRPr="009A5DA0">
              <w:rPr>
                <w:rFonts w:ascii="Times New Roman" w:eastAsia="MS Mincho" w:hAnsi="Times New Roman" w:cs="Times New Roman"/>
                <w:sz w:val="26"/>
                <w:szCs w:val="26"/>
                <w:lang w:eastAsia="ja-JP"/>
              </w:rPr>
              <w:t>м.п</w:t>
            </w:r>
            <w:proofErr w:type="spellEnd"/>
            <w:r w:rsidRPr="009A5DA0">
              <w:rPr>
                <w:rFonts w:ascii="Times New Roman" w:eastAsia="MS Mincho" w:hAnsi="Times New Roman" w:cs="Times New Roman"/>
                <w:sz w:val="26"/>
                <w:szCs w:val="26"/>
                <w:lang w:eastAsia="ja-JP"/>
              </w:rPr>
              <w:t>.</w:t>
            </w:r>
          </w:p>
        </w:tc>
      </w:tr>
    </w:tbl>
    <w:p w:rsidR="009A5DA0" w:rsidRPr="009A5DA0" w:rsidRDefault="009A5DA0" w:rsidP="009A5DA0">
      <w:pPr>
        <w:suppressAutoHyphens/>
        <w:spacing w:after="0" w:line="240" w:lineRule="auto"/>
        <w:jc w:val="both"/>
        <w:rPr>
          <w:rFonts w:ascii="Times New Roman" w:eastAsia="Times New Roman" w:hAnsi="Times New Roman" w:cs="Times New Roman"/>
          <w:b/>
          <w:bCs/>
          <w:color w:val="000000"/>
          <w:sz w:val="24"/>
          <w:szCs w:val="24"/>
          <w:lang w:eastAsia="ru-RU"/>
        </w:rPr>
      </w:pPr>
    </w:p>
    <w:p w:rsidR="009A5DA0" w:rsidRDefault="009A5DA0" w:rsidP="00EC25DA">
      <w:pPr>
        <w:pStyle w:val="a4"/>
        <w:rPr>
          <w:rFonts w:eastAsia="MS Mincho"/>
          <w:b/>
          <w:bCs/>
          <w:color w:val="17365D"/>
          <w:kern w:val="32"/>
          <w:sz w:val="28"/>
          <w:lang w:val="x-none" w:eastAsia="x-none"/>
        </w:rPr>
      </w:pPr>
    </w:p>
    <w:p w:rsidR="009A5DA0" w:rsidRDefault="009A5DA0" w:rsidP="00EC25DA">
      <w:pPr>
        <w:pStyle w:val="a4"/>
        <w:rPr>
          <w:rFonts w:eastAsia="MS Mincho"/>
          <w:b/>
          <w:bCs/>
          <w:color w:val="17365D"/>
          <w:kern w:val="32"/>
          <w:sz w:val="28"/>
          <w:lang w:val="x-none" w:eastAsia="x-none"/>
        </w:rPr>
      </w:pPr>
    </w:p>
    <w:p w:rsidR="009A5DA0" w:rsidRDefault="009A5DA0" w:rsidP="00EC25DA">
      <w:pPr>
        <w:pStyle w:val="a4"/>
        <w:rPr>
          <w:rFonts w:eastAsia="MS Mincho"/>
          <w:b/>
          <w:bCs/>
          <w:color w:val="17365D"/>
          <w:kern w:val="32"/>
          <w:sz w:val="28"/>
          <w:lang w:val="x-none" w:eastAsia="x-none"/>
        </w:rPr>
      </w:pPr>
    </w:p>
    <w:p w:rsidR="009A5DA0" w:rsidRDefault="009A5DA0" w:rsidP="00EC25DA">
      <w:pPr>
        <w:pStyle w:val="a4"/>
        <w:rPr>
          <w:rFonts w:eastAsia="MS Mincho"/>
          <w:b/>
          <w:bCs/>
          <w:color w:val="17365D"/>
          <w:kern w:val="32"/>
          <w:sz w:val="28"/>
          <w:lang w:val="x-none" w:eastAsia="x-none"/>
        </w:rPr>
      </w:pPr>
    </w:p>
    <w:p w:rsidR="009A5DA0" w:rsidRDefault="009A5DA0" w:rsidP="00EC25DA">
      <w:pPr>
        <w:pStyle w:val="a4"/>
        <w:rPr>
          <w:rFonts w:eastAsia="MS Mincho"/>
          <w:b/>
          <w:bCs/>
          <w:color w:val="17365D"/>
          <w:kern w:val="32"/>
          <w:sz w:val="28"/>
          <w:lang w:val="x-none" w:eastAsia="x-none"/>
        </w:rPr>
      </w:pPr>
    </w:p>
    <w:p w:rsidR="009A5DA0" w:rsidRPr="009A5DA0" w:rsidRDefault="009A5DA0" w:rsidP="009A5DA0">
      <w:pPr>
        <w:spacing w:after="0" w:line="240" w:lineRule="auto"/>
        <w:rPr>
          <w:rFonts w:ascii="Times New Roman" w:eastAsia="Calibri" w:hAnsi="Times New Roman" w:cs="Times New Roman"/>
          <w:lang w:eastAsia="ru-RU"/>
        </w:rPr>
      </w:pPr>
    </w:p>
    <w:p w:rsidR="009A5DA0" w:rsidRPr="009A5DA0" w:rsidRDefault="009A5DA0" w:rsidP="009A5DA0">
      <w:pPr>
        <w:spacing w:after="0" w:line="240" w:lineRule="auto"/>
        <w:jc w:val="right"/>
        <w:rPr>
          <w:rFonts w:ascii="Times New Roman" w:eastAsia="Times New Roman" w:hAnsi="Times New Roman" w:cs="Times New Roman"/>
          <w:sz w:val="24"/>
          <w:szCs w:val="24"/>
          <w:lang w:eastAsia="ru-RU"/>
        </w:rPr>
      </w:pPr>
      <w:r w:rsidRPr="009A5DA0">
        <w:rPr>
          <w:rFonts w:ascii="Times New Roman" w:eastAsia="Times New Roman" w:hAnsi="Times New Roman" w:cs="Times New Roman"/>
          <w:sz w:val="24"/>
          <w:szCs w:val="24"/>
          <w:lang w:eastAsia="ru-RU"/>
        </w:rPr>
        <w:t>Приложение № __</w:t>
      </w:r>
    </w:p>
    <w:p w:rsidR="009A5DA0" w:rsidRPr="009A5DA0" w:rsidRDefault="009A5DA0" w:rsidP="009A5DA0">
      <w:pPr>
        <w:spacing w:after="0" w:line="240" w:lineRule="auto"/>
        <w:jc w:val="right"/>
        <w:rPr>
          <w:rFonts w:ascii="Times New Roman" w:eastAsia="Times New Roman" w:hAnsi="Times New Roman" w:cs="Times New Roman"/>
          <w:bCs/>
          <w:sz w:val="24"/>
          <w:szCs w:val="24"/>
          <w:lang w:eastAsia="ru-RU"/>
        </w:rPr>
      </w:pPr>
      <w:r w:rsidRPr="009A5DA0">
        <w:rPr>
          <w:rFonts w:ascii="Times New Roman" w:eastAsia="Times New Roman" w:hAnsi="Times New Roman" w:cs="Times New Roman"/>
          <w:sz w:val="24"/>
          <w:szCs w:val="24"/>
          <w:lang w:eastAsia="ru-RU"/>
        </w:rPr>
        <w:t xml:space="preserve">к Договору№_______ от__________ </w:t>
      </w:r>
    </w:p>
    <w:p w:rsidR="009A5DA0" w:rsidRPr="009A5DA0" w:rsidRDefault="009A5DA0" w:rsidP="009A5DA0">
      <w:pPr>
        <w:spacing w:after="120" w:line="240" w:lineRule="auto"/>
        <w:jc w:val="both"/>
        <w:rPr>
          <w:rFonts w:ascii="Times New Roman" w:eastAsia="Times New Roman" w:hAnsi="Times New Roman" w:cs="Times New Roman"/>
          <w:sz w:val="28"/>
          <w:szCs w:val="28"/>
        </w:rPr>
      </w:pPr>
    </w:p>
    <w:p w:rsidR="009A5DA0" w:rsidRPr="009A5DA0" w:rsidRDefault="009A5DA0" w:rsidP="009A5DA0">
      <w:pPr>
        <w:spacing w:after="0" w:line="240" w:lineRule="auto"/>
        <w:jc w:val="center"/>
        <w:rPr>
          <w:rFonts w:ascii="Times New Roman" w:eastAsia="Times New Roman" w:hAnsi="Times New Roman" w:cs="Times New Roman"/>
          <w:b/>
          <w:bCs/>
          <w:sz w:val="26"/>
          <w:szCs w:val="26"/>
          <w:lang w:eastAsia="ru-RU"/>
        </w:rPr>
      </w:pPr>
      <w:r w:rsidRPr="009A5DA0">
        <w:rPr>
          <w:rFonts w:ascii="Times New Roman" w:eastAsia="Times New Roman" w:hAnsi="Times New Roman" w:cs="Times New Roman"/>
          <w:b/>
          <w:sz w:val="26"/>
          <w:szCs w:val="26"/>
          <w:lang w:eastAsia="ru-RU"/>
        </w:rPr>
        <w:t>АНТИКОРРУПЦИОННАЯ ОГОВОРКА</w:t>
      </w:r>
    </w:p>
    <w:p w:rsidR="009A5DA0" w:rsidRPr="009A5DA0" w:rsidRDefault="009A5DA0" w:rsidP="009A5DA0">
      <w:pPr>
        <w:spacing w:after="120" w:line="240" w:lineRule="auto"/>
        <w:jc w:val="both"/>
        <w:rPr>
          <w:rFonts w:ascii="Times New Roman" w:eastAsia="Times New Roman" w:hAnsi="Times New Roman" w:cs="Times New Roman"/>
          <w:sz w:val="26"/>
          <w:szCs w:val="26"/>
        </w:rPr>
      </w:pPr>
    </w:p>
    <w:p w:rsidR="009A5DA0" w:rsidRPr="009A5DA0" w:rsidRDefault="009A5DA0" w:rsidP="009A5DA0">
      <w:pPr>
        <w:snapToGrid w:val="0"/>
        <w:spacing w:after="0" w:line="240" w:lineRule="auto"/>
        <w:ind w:firstLine="709"/>
        <w:jc w:val="both"/>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Поставщику (далее - Контрагент)</w:t>
      </w:r>
      <w:r w:rsidRPr="009A5DA0">
        <w:rPr>
          <w:rFonts w:ascii="Times New Roman" w:eastAsia="Times New Roman" w:hAnsi="Times New Roman" w:cs="Times New Roman"/>
          <w:i/>
          <w:sz w:val="26"/>
          <w:szCs w:val="26"/>
          <w:lang w:eastAsia="ru-RU"/>
        </w:rPr>
        <w:t xml:space="preserve"> </w:t>
      </w:r>
      <w:r w:rsidRPr="009A5DA0">
        <w:rPr>
          <w:rFonts w:ascii="Times New Roman" w:eastAsia="Times New Roman" w:hAnsi="Times New Roman" w:cs="Times New Roman"/>
          <w:sz w:val="26"/>
          <w:szCs w:val="26"/>
          <w:lang w:eastAsia="ru-RU"/>
        </w:rPr>
        <w:t xml:space="preserve">известно о том, что </w:t>
      </w:r>
      <w:r w:rsidRPr="009A5DA0">
        <w:rPr>
          <w:rFonts w:ascii="Times New Roman" w:eastAsia="Times New Roman" w:hAnsi="Times New Roman" w:cs="Times New Roman"/>
          <w:iCs/>
          <w:sz w:val="26"/>
          <w:szCs w:val="26"/>
          <w:lang w:eastAsia="ru-RU"/>
        </w:rPr>
        <w:t xml:space="preserve">ПАО «Башинформсвязь» </w:t>
      </w:r>
      <w:r w:rsidRPr="009A5DA0">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9A5DA0" w:rsidRPr="009A5DA0" w:rsidRDefault="009A5DA0" w:rsidP="009A5DA0">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9A5DA0">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5DA0" w:rsidRPr="009A5DA0" w:rsidRDefault="009A5DA0" w:rsidP="009A5DA0">
      <w:pPr>
        <w:snapToGrid w:val="0"/>
        <w:spacing w:after="0" w:line="240" w:lineRule="auto"/>
        <w:ind w:firstLine="709"/>
        <w:jc w:val="both"/>
        <w:rPr>
          <w:rFonts w:ascii="Times New Roman" w:eastAsia="Times New Roman" w:hAnsi="Times New Roman" w:cs="Times New Roman"/>
          <w:sz w:val="26"/>
          <w:szCs w:val="26"/>
          <w:lang w:eastAsia="ru-RU"/>
        </w:rPr>
      </w:pPr>
    </w:p>
    <w:p w:rsidR="009A5DA0" w:rsidRPr="009A5DA0" w:rsidRDefault="009A5DA0" w:rsidP="009A5DA0">
      <w:pPr>
        <w:spacing w:after="120" w:line="240" w:lineRule="auto"/>
        <w:ind w:firstLine="709"/>
        <w:jc w:val="both"/>
        <w:rPr>
          <w:rFonts w:ascii="Times New Roman" w:eastAsia="Times New Roman" w:hAnsi="Times New Roman" w:cs="Times New Roman"/>
          <w:sz w:val="26"/>
          <w:szCs w:val="26"/>
        </w:rPr>
      </w:pPr>
      <w:r w:rsidRPr="009A5DA0">
        <w:rPr>
          <w:rFonts w:ascii="Times New Roman" w:eastAsia="Times New Roman" w:hAnsi="Times New Roman" w:cs="Times New Roman"/>
          <w:sz w:val="26"/>
          <w:szCs w:val="26"/>
        </w:rPr>
        <w:t>Статья 1.</w:t>
      </w:r>
    </w:p>
    <w:p w:rsidR="009A5DA0" w:rsidRPr="009A5DA0" w:rsidRDefault="009A5DA0" w:rsidP="009A5DA0">
      <w:pPr>
        <w:spacing w:after="0" w:line="240" w:lineRule="auto"/>
        <w:ind w:firstLine="709"/>
        <w:jc w:val="both"/>
        <w:rPr>
          <w:rFonts w:ascii="Times New Roman" w:eastAsia="Times New Roman" w:hAnsi="Times New Roman" w:cs="Times New Roman"/>
          <w:b/>
          <w:bCs/>
          <w:sz w:val="26"/>
          <w:szCs w:val="26"/>
        </w:rPr>
      </w:pPr>
      <w:r w:rsidRPr="009A5DA0">
        <w:rPr>
          <w:rFonts w:ascii="Times New Roman" w:eastAsia="Times New Roman" w:hAnsi="Times New Roman" w:cs="Times New Roman"/>
          <w:sz w:val="26"/>
          <w:szCs w:val="26"/>
        </w:rPr>
        <w:t xml:space="preserve">В случае возникновения у </w:t>
      </w:r>
      <w:r w:rsidRPr="009A5DA0">
        <w:rPr>
          <w:rFonts w:ascii="Times New Roman" w:eastAsia="Times New Roman" w:hAnsi="Times New Roman" w:cs="Times New Roman"/>
          <w:iCs/>
          <w:sz w:val="26"/>
          <w:szCs w:val="26"/>
        </w:rPr>
        <w:t>ПАО «Башинформсвязь»</w:t>
      </w:r>
      <w:r w:rsidRPr="009A5DA0">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9A5DA0">
        <w:rPr>
          <w:rFonts w:ascii="Times New Roman" w:eastAsia="Times New Roman" w:hAnsi="Times New Roman" w:cs="Times New Roman"/>
          <w:iCs/>
          <w:sz w:val="26"/>
          <w:szCs w:val="26"/>
        </w:rPr>
        <w:t>ПАО «Башинформсвязь»</w:t>
      </w:r>
      <w:r w:rsidRPr="009A5DA0">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rPr>
      </w:pPr>
      <w:r w:rsidRPr="009A5DA0">
        <w:rPr>
          <w:rFonts w:ascii="Times New Roman" w:eastAsia="Times New Roman" w:hAnsi="Times New Roman" w:cs="Times New Roman"/>
          <w:sz w:val="26"/>
          <w:szCs w:val="26"/>
        </w:rPr>
        <w:t xml:space="preserve">После письменного уведомления </w:t>
      </w:r>
      <w:r w:rsidRPr="009A5DA0">
        <w:rPr>
          <w:rFonts w:ascii="Times New Roman" w:eastAsia="Times New Roman" w:hAnsi="Times New Roman" w:cs="Times New Roman"/>
          <w:iCs/>
          <w:sz w:val="26"/>
          <w:szCs w:val="26"/>
        </w:rPr>
        <w:t xml:space="preserve">ПАО «Башинформсвязь» </w:t>
      </w:r>
      <w:r w:rsidRPr="009A5DA0">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A5DA0">
        <w:rPr>
          <w:rFonts w:ascii="Times New Roman" w:eastAsia="Times New Roman" w:hAnsi="Times New Roman" w:cs="Times New Roman"/>
          <w:b/>
          <w:bCs/>
          <w:sz w:val="26"/>
          <w:szCs w:val="26"/>
        </w:rPr>
        <w:t xml:space="preserve"> </w:t>
      </w:r>
      <w:r w:rsidRPr="009A5DA0">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9A5DA0" w:rsidRPr="009A5DA0" w:rsidRDefault="009A5DA0" w:rsidP="009A5DA0">
      <w:pPr>
        <w:spacing w:after="120" w:line="240" w:lineRule="auto"/>
        <w:ind w:firstLine="709"/>
        <w:jc w:val="both"/>
        <w:rPr>
          <w:rFonts w:ascii="Times New Roman" w:eastAsia="Times New Roman" w:hAnsi="Times New Roman" w:cs="Times New Roman"/>
          <w:sz w:val="26"/>
          <w:szCs w:val="26"/>
        </w:rPr>
      </w:pPr>
    </w:p>
    <w:p w:rsidR="009A5DA0" w:rsidRPr="009A5DA0" w:rsidRDefault="009A5DA0" w:rsidP="009A5DA0">
      <w:pPr>
        <w:spacing w:after="120" w:line="240" w:lineRule="auto"/>
        <w:ind w:firstLine="709"/>
        <w:jc w:val="both"/>
        <w:rPr>
          <w:rFonts w:ascii="Times New Roman" w:eastAsia="Times New Roman" w:hAnsi="Times New Roman" w:cs="Times New Roman"/>
          <w:sz w:val="26"/>
          <w:szCs w:val="26"/>
        </w:rPr>
      </w:pPr>
      <w:r w:rsidRPr="009A5DA0">
        <w:rPr>
          <w:rFonts w:ascii="Times New Roman" w:eastAsia="Times New Roman" w:hAnsi="Times New Roman" w:cs="Times New Roman"/>
          <w:sz w:val="26"/>
          <w:szCs w:val="26"/>
        </w:rPr>
        <w:t>Статья 2.</w:t>
      </w: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A5DA0">
        <w:rPr>
          <w:rFonts w:ascii="Times New Roman" w:eastAsia="Times New Roman" w:hAnsi="Times New Roman" w:cs="Times New Roman"/>
          <w:iCs/>
          <w:sz w:val="26"/>
          <w:szCs w:val="26"/>
          <w:lang w:eastAsia="ru-RU"/>
        </w:rPr>
        <w:t>ПАО «Башинформсвязь»</w:t>
      </w:r>
      <w:r w:rsidRPr="009A5DA0">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9A5DA0">
        <w:rPr>
          <w:rFonts w:ascii="Times New Roman" w:eastAsia="Times New Roman" w:hAnsi="Times New Roman" w:cs="Times New Roman"/>
          <w:iCs/>
          <w:sz w:val="26"/>
          <w:szCs w:val="26"/>
          <w:lang w:eastAsia="ru-RU"/>
        </w:rPr>
        <w:t>ПАО «Башинформсвязь»</w:t>
      </w:r>
      <w:r w:rsidRPr="009A5DA0">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lang w:eastAsia="ru-RU"/>
        </w:rPr>
      </w:pPr>
    </w:p>
    <w:p w:rsidR="009A5DA0" w:rsidRPr="009A5DA0" w:rsidRDefault="009A5DA0" w:rsidP="009A5DA0">
      <w:pPr>
        <w:spacing w:after="0" w:line="240" w:lineRule="auto"/>
        <w:ind w:firstLine="709"/>
        <w:jc w:val="both"/>
        <w:rPr>
          <w:rFonts w:ascii="Times New Roman" w:eastAsia="Times New Roman" w:hAnsi="Times New Roman" w:cs="Times New Roman"/>
          <w:sz w:val="26"/>
          <w:szCs w:val="26"/>
          <w:lang w:eastAsia="ru-RU"/>
        </w:rPr>
      </w:pPr>
      <w:r w:rsidRPr="009A5DA0">
        <w:rPr>
          <w:rFonts w:ascii="Times New Roman" w:eastAsia="Times New Roman" w:hAnsi="Times New Roman" w:cs="Times New Roman"/>
          <w:sz w:val="26"/>
          <w:szCs w:val="26"/>
          <w:lang w:eastAsia="ru-RU"/>
        </w:rPr>
        <w:t>Статья 3.</w:t>
      </w:r>
    </w:p>
    <w:p w:rsidR="009A5DA0" w:rsidRPr="009A5DA0" w:rsidRDefault="009A5DA0" w:rsidP="009A5DA0">
      <w:pPr>
        <w:spacing w:after="0" w:line="240" w:lineRule="auto"/>
        <w:ind w:firstLine="709"/>
        <w:jc w:val="both"/>
        <w:rPr>
          <w:rFonts w:ascii="Times New Roman" w:eastAsia="Times New Roman" w:hAnsi="Times New Roman" w:cs="Times New Roman"/>
          <w:color w:val="000000"/>
          <w:sz w:val="26"/>
          <w:szCs w:val="26"/>
          <w:lang w:eastAsia="ru-RU"/>
        </w:rPr>
      </w:pPr>
    </w:p>
    <w:p w:rsidR="009A5DA0" w:rsidRPr="009A5DA0" w:rsidRDefault="009A5DA0" w:rsidP="009A5DA0">
      <w:pPr>
        <w:spacing w:after="0" w:line="240" w:lineRule="auto"/>
        <w:ind w:firstLine="709"/>
        <w:jc w:val="both"/>
        <w:rPr>
          <w:rFonts w:ascii="Times New Roman" w:eastAsia="Times New Roman" w:hAnsi="Times New Roman" w:cs="Times New Roman"/>
          <w:color w:val="000000"/>
          <w:sz w:val="26"/>
          <w:szCs w:val="26"/>
          <w:lang w:eastAsia="ru-RU"/>
        </w:rPr>
      </w:pPr>
      <w:r w:rsidRPr="009A5DA0">
        <w:rPr>
          <w:rFonts w:ascii="Times New Roman" w:eastAsia="Times New Roman" w:hAnsi="Times New Roman" w:cs="Times New Roman"/>
          <w:color w:val="000000"/>
          <w:sz w:val="26"/>
          <w:szCs w:val="26"/>
          <w:lang w:eastAsia="ru-RU"/>
        </w:rPr>
        <w:t xml:space="preserve">В течение срока действия Договора </w:t>
      </w:r>
      <w:r w:rsidRPr="009A5DA0">
        <w:rPr>
          <w:rFonts w:ascii="Times New Roman" w:eastAsia="Times New Roman" w:hAnsi="Times New Roman" w:cs="Times New Roman"/>
          <w:iCs/>
          <w:sz w:val="26"/>
          <w:szCs w:val="26"/>
          <w:lang w:eastAsia="ru-RU"/>
        </w:rPr>
        <w:t>ПАО «Башинформсвязь»</w:t>
      </w:r>
      <w:r w:rsidRPr="009A5DA0">
        <w:rPr>
          <w:rFonts w:ascii="Times New Roman" w:eastAsia="Times New Roman" w:hAnsi="Times New Roman" w:cs="Times New Roman"/>
          <w:color w:val="000000"/>
          <w:sz w:val="26"/>
          <w:szCs w:val="26"/>
          <w:lang w:eastAsia="ru-RU"/>
        </w:rPr>
        <w:t xml:space="preserve"> имеет </w:t>
      </w:r>
      <w:proofErr w:type="gramStart"/>
      <w:r w:rsidRPr="009A5DA0">
        <w:rPr>
          <w:rFonts w:ascii="Times New Roman" w:eastAsia="Times New Roman" w:hAnsi="Times New Roman" w:cs="Times New Roman"/>
          <w:color w:val="000000"/>
          <w:sz w:val="26"/>
          <w:szCs w:val="26"/>
          <w:lang w:eastAsia="ru-RU"/>
        </w:rPr>
        <w:t>право</w:t>
      </w:r>
      <w:proofErr w:type="gramEnd"/>
      <w:r w:rsidRPr="009A5DA0">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5DA0" w:rsidRPr="009A5DA0" w:rsidRDefault="009A5DA0" w:rsidP="009A5DA0">
      <w:pPr>
        <w:spacing w:after="0" w:line="240" w:lineRule="auto"/>
        <w:ind w:firstLine="709"/>
        <w:jc w:val="both"/>
        <w:rPr>
          <w:rFonts w:ascii="Times New Roman" w:eastAsia="Times New Roman" w:hAnsi="Times New Roman" w:cs="Times New Roman"/>
          <w:color w:val="000000"/>
          <w:sz w:val="26"/>
          <w:szCs w:val="26"/>
          <w:lang w:eastAsia="ru-RU"/>
        </w:rPr>
      </w:pPr>
      <w:r w:rsidRPr="009A5DA0">
        <w:rPr>
          <w:rFonts w:ascii="Times New Roman" w:eastAsia="Times New Roman" w:hAnsi="Times New Roman" w:cs="Times New Roman"/>
          <w:iCs/>
          <w:sz w:val="26"/>
          <w:szCs w:val="26"/>
          <w:lang w:eastAsia="ru-RU"/>
        </w:rPr>
        <w:t>ПАО «Башинформсвязь»</w:t>
      </w:r>
      <w:r w:rsidRPr="009A5DA0">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5DA0" w:rsidRPr="009A5DA0" w:rsidRDefault="009A5DA0" w:rsidP="009A5DA0">
      <w:pPr>
        <w:spacing w:after="0" w:line="240" w:lineRule="auto"/>
        <w:ind w:firstLine="709"/>
        <w:jc w:val="both"/>
        <w:rPr>
          <w:rFonts w:ascii="Times New Roman" w:eastAsia="Times New Roman" w:hAnsi="Times New Roman" w:cs="Times New Roman"/>
          <w:color w:val="000000"/>
          <w:sz w:val="28"/>
          <w:szCs w:val="28"/>
          <w:lang w:eastAsia="ru-RU"/>
        </w:rPr>
      </w:pPr>
    </w:p>
    <w:p w:rsidR="009A5DA0" w:rsidRPr="009A5DA0" w:rsidRDefault="009A5DA0" w:rsidP="009A5DA0">
      <w:pPr>
        <w:spacing w:after="0" w:line="240" w:lineRule="auto"/>
        <w:ind w:firstLine="709"/>
        <w:jc w:val="both"/>
        <w:rPr>
          <w:rFonts w:ascii="Times New Roman" w:eastAsia="Times New Roman" w:hAnsi="Times New Roman" w:cs="Times New Roman"/>
          <w:sz w:val="28"/>
          <w:szCs w:val="28"/>
          <w:lang w:eastAsia="ru-RU"/>
        </w:rPr>
      </w:pPr>
    </w:p>
    <w:p w:rsidR="009A5DA0" w:rsidRPr="009A5DA0" w:rsidRDefault="009A5DA0" w:rsidP="009A5DA0">
      <w:pPr>
        <w:spacing w:after="0" w:line="240" w:lineRule="auto"/>
        <w:jc w:val="both"/>
        <w:rPr>
          <w:rFonts w:ascii="Times New Roman" w:eastAsia="Times New Roman" w:hAnsi="Times New Roman" w:cs="Times New Roman"/>
          <w:sz w:val="28"/>
          <w:szCs w:val="28"/>
          <w:lang w:eastAsia="ru-RU"/>
        </w:rPr>
      </w:pPr>
    </w:p>
    <w:p w:rsidR="009A5DA0" w:rsidRPr="009A5DA0" w:rsidRDefault="009A5DA0" w:rsidP="009A5DA0">
      <w:pPr>
        <w:spacing w:after="120" w:line="240" w:lineRule="auto"/>
        <w:jc w:val="both"/>
        <w:rPr>
          <w:rFonts w:ascii="Times New Roman" w:eastAsia="Times New Roman" w:hAnsi="Times New Roman" w:cs="Times New Roman"/>
          <w:sz w:val="28"/>
          <w:szCs w:val="28"/>
          <w:lang w:eastAsia="ru-RU"/>
        </w:rPr>
      </w:pPr>
    </w:p>
    <w:p w:rsidR="009A5DA0" w:rsidRPr="009A5DA0" w:rsidRDefault="009A5DA0" w:rsidP="009A5DA0">
      <w:pPr>
        <w:spacing w:after="120" w:line="240" w:lineRule="auto"/>
        <w:jc w:val="both"/>
        <w:rPr>
          <w:rFonts w:ascii="Times New Roman" w:eastAsia="Times New Roman" w:hAnsi="Times New Roman" w:cs="Times New Roman"/>
          <w:sz w:val="28"/>
          <w:szCs w:val="28"/>
          <w:lang w:eastAsia="ru-RU"/>
        </w:rPr>
      </w:pPr>
    </w:p>
    <w:p w:rsidR="009A5DA0" w:rsidRPr="009A5DA0" w:rsidRDefault="009A5DA0" w:rsidP="009A5DA0">
      <w:pPr>
        <w:spacing w:after="120" w:line="240" w:lineRule="auto"/>
        <w:ind w:firstLine="708"/>
        <w:jc w:val="both"/>
        <w:rPr>
          <w:rFonts w:ascii="Times New Roman" w:eastAsia="Times New Roman" w:hAnsi="Times New Roman" w:cs="Times New Roman"/>
          <w:sz w:val="28"/>
          <w:szCs w:val="28"/>
          <w:lang w:eastAsia="ru-RU"/>
        </w:rPr>
      </w:pPr>
      <w:r w:rsidRPr="009A5DA0">
        <w:rPr>
          <w:rFonts w:ascii="Times New Roman" w:eastAsia="Times New Roman" w:hAnsi="Times New Roman" w:cs="Times New Roman"/>
          <w:sz w:val="28"/>
          <w:szCs w:val="28"/>
          <w:lang w:eastAsia="ru-RU"/>
        </w:rPr>
        <w:t>Покупатель</w:t>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t>Поставщик</w:t>
      </w:r>
    </w:p>
    <w:p w:rsidR="009A5DA0" w:rsidRPr="009A5DA0" w:rsidRDefault="009A5DA0" w:rsidP="009A5DA0">
      <w:pPr>
        <w:spacing w:after="120" w:line="240" w:lineRule="auto"/>
        <w:jc w:val="both"/>
        <w:rPr>
          <w:rFonts w:ascii="Times New Roman" w:eastAsia="Times New Roman" w:hAnsi="Times New Roman" w:cs="Times New Roman"/>
          <w:sz w:val="28"/>
          <w:szCs w:val="28"/>
          <w:lang w:eastAsia="ru-RU"/>
        </w:rPr>
      </w:pPr>
    </w:p>
    <w:p w:rsidR="009A5DA0" w:rsidRPr="009A5DA0" w:rsidRDefault="009A5DA0" w:rsidP="009A5DA0">
      <w:pPr>
        <w:spacing w:after="120" w:line="240" w:lineRule="auto"/>
        <w:ind w:firstLine="708"/>
        <w:jc w:val="both"/>
        <w:rPr>
          <w:rFonts w:ascii="Times New Roman" w:eastAsia="Times New Roman" w:hAnsi="Times New Roman" w:cs="Times New Roman"/>
          <w:sz w:val="28"/>
          <w:szCs w:val="28"/>
          <w:lang w:eastAsia="ru-RU"/>
        </w:rPr>
      </w:pPr>
      <w:r w:rsidRPr="009A5DA0">
        <w:rPr>
          <w:rFonts w:ascii="Times New Roman" w:eastAsia="Times New Roman" w:hAnsi="Times New Roman" w:cs="Times New Roman"/>
          <w:sz w:val="28"/>
          <w:szCs w:val="28"/>
          <w:lang w:eastAsia="ru-RU"/>
        </w:rPr>
        <w:t>____________</w:t>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r>
      <w:r w:rsidRPr="009A5DA0">
        <w:rPr>
          <w:rFonts w:ascii="Times New Roman" w:eastAsia="Times New Roman" w:hAnsi="Times New Roman" w:cs="Times New Roman"/>
          <w:sz w:val="28"/>
          <w:szCs w:val="28"/>
          <w:lang w:eastAsia="ru-RU"/>
        </w:rPr>
        <w:tab/>
        <w:t>_____________</w:t>
      </w:r>
    </w:p>
    <w:p w:rsidR="009A5DA0" w:rsidRDefault="009A5DA0" w:rsidP="00EC25DA">
      <w:pPr>
        <w:pStyle w:val="a4"/>
        <w:rPr>
          <w:rFonts w:eastAsia="MS Mincho"/>
          <w:b/>
          <w:bCs/>
          <w:color w:val="17365D"/>
          <w:kern w:val="32"/>
          <w:sz w:val="28"/>
          <w:lang w:val="x-none" w:eastAsia="x-none"/>
        </w:rPr>
      </w:pPr>
    </w:p>
    <w:sectPr w:rsidR="009A5DA0" w:rsidSect="001B34AA">
      <w:headerReference w:type="first" r:id="rId5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F5F" w:rsidRDefault="00E27F5F" w:rsidP="00DB6937">
      <w:pPr>
        <w:spacing w:after="0" w:line="240" w:lineRule="auto"/>
      </w:pPr>
      <w:r>
        <w:separator/>
      </w:r>
    </w:p>
  </w:endnote>
  <w:endnote w:type="continuationSeparator" w:id="0">
    <w:p w:rsidR="00E27F5F" w:rsidRDefault="00E27F5F"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F5F" w:rsidRDefault="00E27F5F" w:rsidP="00E27F5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E27F5F" w:rsidRDefault="00E27F5F" w:rsidP="00E27F5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F5F" w:rsidRDefault="00E27F5F" w:rsidP="00E27F5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F5F" w:rsidRPr="009672B6" w:rsidRDefault="00E27F5F" w:rsidP="009672B6">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F5F" w:rsidRDefault="00E27F5F" w:rsidP="00E27F5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E27F5F" w:rsidRDefault="00E27F5F" w:rsidP="00E27F5F">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F5F" w:rsidRPr="008A1893" w:rsidRDefault="00E27F5F" w:rsidP="00F64B9F">
    <w:pPr>
      <w:pStyle w:val="a8"/>
      <w:framePr w:wrap="around" w:vAnchor="text" w:hAnchor="page" w:x="11401" w:y="-27"/>
      <w:rPr>
        <w:rStyle w:val="afa"/>
      </w:rPr>
    </w:pPr>
  </w:p>
  <w:p w:rsidR="00E27F5F" w:rsidRDefault="00E27F5F" w:rsidP="00E27F5F">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F5F" w:rsidRPr="00F64B9F" w:rsidRDefault="00E27F5F" w:rsidP="00F64B9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F5F" w:rsidRDefault="00E27F5F" w:rsidP="00DB6937">
      <w:pPr>
        <w:spacing w:after="0" w:line="240" w:lineRule="auto"/>
      </w:pPr>
      <w:r>
        <w:separator/>
      </w:r>
    </w:p>
  </w:footnote>
  <w:footnote w:type="continuationSeparator" w:id="0">
    <w:p w:rsidR="00E27F5F" w:rsidRDefault="00E27F5F"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078264"/>
      <w:docPartObj>
        <w:docPartGallery w:val="Page Numbers (Top of Page)"/>
        <w:docPartUnique/>
      </w:docPartObj>
    </w:sdtPr>
    <w:sdtContent>
      <w:p w:rsidR="00DC6C90" w:rsidRDefault="00DC6C90">
        <w:pPr>
          <w:pStyle w:val="a6"/>
          <w:jc w:val="center"/>
        </w:pPr>
        <w:r>
          <w:fldChar w:fldCharType="begin"/>
        </w:r>
        <w:r>
          <w:instrText>PAGE   \* MERGEFORMAT</w:instrText>
        </w:r>
        <w:r>
          <w:fldChar w:fldCharType="separate"/>
        </w:r>
        <w:r w:rsidR="0017516C">
          <w:rPr>
            <w:noProof/>
          </w:rPr>
          <w:t>21</w:t>
        </w:r>
        <w:r>
          <w:fldChar w:fldCharType="end"/>
        </w:r>
      </w:p>
    </w:sdtContent>
  </w:sdt>
  <w:p w:rsidR="00E27F5F" w:rsidRDefault="00E27F5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A7C" w:rsidRDefault="00292A7C">
    <w:pPr>
      <w:pStyle w:val="a6"/>
      <w:jc w:val="center"/>
    </w:pPr>
  </w:p>
  <w:p w:rsidR="00F64B9F" w:rsidRDefault="00F64B9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949759"/>
      <w:docPartObj>
        <w:docPartGallery w:val="Page Numbers (Top of Page)"/>
        <w:docPartUnique/>
      </w:docPartObj>
    </w:sdtPr>
    <w:sdtContent>
      <w:p w:rsidR="00E27F5F" w:rsidRDefault="00E27F5F">
        <w:pPr>
          <w:pStyle w:val="a6"/>
          <w:jc w:val="center"/>
        </w:pPr>
        <w:r>
          <w:fldChar w:fldCharType="begin"/>
        </w:r>
        <w:r>
          <w:instrText>PAGE   \* MERGEFORMAT</w:instrText>
        </w:r>
        <w:r>
          <w:fldChar w:fldCharType="separate"/>
        </w:r>
        <w:r w:rsidR="00405B03">
          <w:rPr>
            <w:noProof/>
          </w:rPr>
          <w:t>49</w:t>
        </w:r>
        <w:r>
          <w:fldChar w:fldCharType="end"/>
        </w:r>
      </w:p>
    </w:sdtContent>
  </w:sdt>
  <w:p w:rsidR="00E27F5F" w:rsidRPr="00BD3C17" w:rsidRDefault="00E27F5F" w:rsidP="00E27F5F">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533951"/>
      <w:docPartObj>
        <w:docPartGallery w:val="Page Numbers (Top of Page)"/>
        <w:docPartUnique/>
      </w:docPartObj>
    </w:sdtPr>
    <w:sdtContent>
      <w:p w:rsidR="00F64B9F" w:rsidRDefault="00F64B9F">
        <w:pPr>
          <w:pStyle w:val="a6"/>
          <w:jc w:val="center"/>
        </w:pPr>
        <w:r>
          <w:fldChar w:fldCharType="begin"/>
        </w:r>
        <w:r>
          <w:instrText>PAGE   \* MERGEFORMAT</w:instrText>
        </w:r>
        <w:r>
          <w:fldChar w:fldCharType="separate"/>
        </w:r>
        <w:r w:rsidR="00405B03">
          <w:rPr>
            <w:noProof/>
          </w:rPr>
          <w:t>54</w:t>
        </w:r>
        <w:r>
          <w:fldChar w:fldCharType="end"/>
        </w:r>
      </w:p>
    </w:sdtContent>
  </w:sdt>
  <w:p w:rsidR="00E27F5F" w:rsidRPr="00BD3C17" w:rsidRDefault="00E27F5F" w:rsidP="00E27F5F">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F5F" w:rsidRDefault="00E27F5F">
    <w:pPr>
      <w:pStyle w:val="a6"/>
      <w:jc w:val="center"/>
    </w:pPr>
    <w:r>
      <w:fldChar w:fldCharType="begin"/>
    </w:r>
    <w:r>
      <w:instrText>PAGE   \* MERGEFORMAT</w:instrText>
    </w:r>
    <w:r>
      <w:fldChar w:fldCharType="separate"/>
    </w:r>
    <w:r w:rsidR="00405B03">
      <w:rPr>
        <w:noProof/>
      </w:rPr>
      <w:t>52</w:t>
    </w:r>
    <w:r>
      <w:fldChar w:fldCharType="end"/>
    </w:r>
  </w:p>
  <w:p w:rsidR="00E27F5F" w:rsidRDefault="00E27F5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7874567"/>
    <w:multiLevelType w:val="multilevel"/>
    <w:tmpl w:val="F49213A8"/>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2" w15:restartNumberingAfterBreak="0">
    <w:nsid w:val="7BB9285B"/>
    <w:multiLevelType w:val="multilevel"/>
    <w:tmpl w:val="8FF64550"/>
    <w:lvl w:ilvl="0">
      <w:start w:val="7"/>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11"/>
  </w:num>
  <w:num w:numId="2">
    <w:abstractNumId w:val="8"/>
  </w:num>
  <w:num w:numId="3">
    <w:abstractNumId w:val="5"/>
  </w:num>
  <w:num w:numId="4">
    <w:abstractNumId w:val="1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6"/>
  </w:num>
  <w:num w:numId="10">
    <w:abstractNumId w:val="7"/>
  </w:num>
  <w:num w:numId="11">
    <w:abstractNumId w:val="9"/>
  </w:num>
  <w:num w:numId="12">
    <w:abstractNumId w:val="1"/>
  </w:num>
  <w:num w:numId="13">
    <w:abstractNumId w:val="0"/>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34D7F"/>
    <w:rsid w:val="000448D8"/>
    <w:rsid w:val="0008338C"/>
    <w:rsid w:val="000849F5"/>
    <w:rsid w:val="000E53BB"/>
    <w:rsid w:val="0011261F"/>
    <w:rsid w:val="001253AE"/>
    <w:rsid w:val="00164973"/>
    <w:rsid w:val="001723EC"/>
    <w:rsid w:val="0017516C"/>
    <w:rsid w:val="00196D06"/>
    <w:rsid w:val="001A3A96"/>
    <w:rsid w:val="001B34AA"/>
    <w:rsid w:val="001F1235"/>
    <w:rsid w:val="00265CF5"/>
    <w:rsid w:val="002701D4"/>
    <w:rsid w:val="002725E0"/>
    <w:rsid w:val="00272B2A"/>
    <w:rsid w:val="00292A7C"/>
    <w:rsid w:val="002D4460"/>
    <w:rsid w:val="00300D20"/>
    <w:rsid w:val="0035358A"/>
    <w:rsid w:val="003C6BA4"/>
    <w:rsid w:val="003E0092"/>
    <w:rsid w:val="00405B03"/>
    <w:rsid w:val="0040651E"/>
    <w:rsid w:val="0049750D"/>
    <w:rsid w:val="004A0C10"/>
    <w:rsid w:val="004E3C27"/>
    <w:rsid w:val="00515CE4"/>
    <w:rsid w:val="00523C93"/>
    <w:rsid w:val="00543E3E"/>
    <w:rsid w:val="00560EB7"/>
    <w:rsid w:val="00595760"/>
    <w:rsid w:val="005D58FA"/>
    <w:rsid w:val="00600C51"/>
    <w:rsid w:val="006E46FD"/>
    <w:rsid w:val="00701A6B"/>
    <w:rsid w:val="00763169"/>
    <w:rsid w:val="007C3A01"/>
    <w:rsid w:val="007E1308"/>
    <w:rsid w:val="007E3F1C"/>
    <w:rsid w:val="007F04B6"/>
    <w:rsid w:val="00872CCD"/>
    <w:rsid w:val="0088263B"/>
    <w:rsid w:val="008A51B6"/>
    <w:rsid w:val="008A7254"/>
    <w:rsid w:val="008B052C"/>
    <w:rsid w:val="00917764"/>
    <w:rsid w:val="00941E23"/>
    <w:rsid w:val="00952BCB"/>
    <w:rsid w:val="009672B6"/>
    <w:rsid w:val="009713BA"/>
    <w:rsid w:val="009A41D8"/>
    <w:rsid w:val="009A5DA0"/>
    <w:rsid w:val="009E4BBF"/>
    <w:rsid w:val="00A03F76"/>
    <w:rsid w:val="00A70268"/>
    <w:rsid w:val="00A74122"/>
    <w:rsid w:val="00AA4660"/>
    <w:rsid w:val="00B023F9"/>
    <w:rsid w:val="00B1120E"/>
    <w:rsid w:val="00B3057C"/>
    <w:rsid w:val="00BA3431"/>
    <w:rsid w:val="00BA61ED"/>
    <w:rsid w:val="00BD587F"/>
    <w:rsid w:val="00C80FAE"/>
    <w:rsid w:val="00CF754D"/>
    <w:rsid w:val="00D458DD"/>
    <w:rsid w:val="00DB6937"/>
    <w:rsid w:val="00DC6C90"/>
    <w:rsid w:val="00E00367"/>
    <w:rsid w:val="00E254BC"/>
    <w:rsid w:val="00E27F5F"/>
    <w:rsid w:val="00E44EA6"/>
    <w:rsid w:val="00E73429"/>
    <w:rsid w:val="00EB5980"/>
    <w:rsid w:val="00EC25DA"/>
    <w:rsid w:val="00F206FE"/>
    <w:rsid w:val="00F34846"/>
    <w:rsid w:val="00F34A24"/>
    <w:rsid w:val="00F42817"/>
    <w:rsid w:val="00F5736A"/>
    <w:rsid w:val="00F64B9F"/>
    <w:rsid w:val="00F650B3"/>
    <w:rsid w:val="00F86F03"/>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B69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B69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B693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B693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B693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B6937"/>
  </w:style>
  <w:style w:type="paragraph" w:customStyle="1" w:styleId="110">
    <w:name w:val="заголовок 11"/>
    <w:basedOn w:val="a"/>
    <w:next w:val="a"/>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B693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B6937"/>
    <w:rPr>
      <w:color w:val="0000FF"/>
      <w:u w:val="single"/>
    </w:rPr>
  </w:style>
  <w:style w:type="paragraph" w:styleId="a4">
    <w:name w:val="List Paragraph"/>
    <w:basedOn w:val="a"/>
    <w:link w:val="a5"/>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
    <w:name w:val="toc 2"/>
    <w:basedOn w:val="a"/>
    <w:next w:val="a"/>
    <w:autoRedefine/>
    <w:uiPriority w:val="3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DB693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B693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DB6937"/>
    <w:rPr>
      <w:rFonts w:ascii="Tahoma" w:eastAsia="Times New Roman" w:hAnsi="Tahoma" w:cs="Tahoma"/>
      <w:sz w:val="16"/>
      <w:szCs w:val="16"/>
      <w:lang w:eastAsia="ru-RU"/>
    </w:rPr>
  </w:style>
  <w:style w:type="table" w:styleId="ac">
    <w:name w:val="Table Grid"/>
    <w:basedOn w:val="a1"/>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B693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B6937"/>
    <w:rPr>
      <w:rFonts w:ascii="Times New Roman" w:eastAsia="Times New Roman" w:hAnsi="Times New Roman" w:cs="Times New Roman"/>
      <w:sz w:val="24"/>
      <w:szCs w:val="24"/>
      <w:lang w:eastAsia="ru-RU"/>
    </w:rPr>
  </w:style>
  <w:style w:type="paragraph" w:styleId="af">
    <w:name w:val="Plain Text"/>
    <w:basedOn w:val="a"/>
    <w:link w:val="af0"/>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B6937"/>
    <w:rPr>
      <w:rFonts w:ascii="Courier New" w:eastAsia="Times New Roman" w:hAnsi="Courier New" w:cs="Times New Roman"/>
      <w:sz w:val="20"/>
      <w:szCs w:val="20"/>
      <w:lang w:eastAsia="ru-RU"/>
    </w:rPr>
  </w:style>
  <w:style w:type="paragraph" w:customStyle="1" w:styleId="af1">
    <w:name w:val="Таблица шапка"/>
    <w:basedOn w:val="a"/>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B6937"/>
    <w:rPr>
      <w:rFonts w:ascii="Arial" w:hAnsi="Arial" w:cs="Arial"/>
    </w:rPr>
  </w:style>
  <w:style w:type="paragraph" w:customStyle="1" w:styleId="af3">
    <w:name w:val="Ариал"/>
    <w:basedOn w:val="a"/>
    <w:link w:val="13"/>
    <w:rsid w:val="00DB6937"/>
    <w:pPr>
      <w:spacing w:before="120" w:after="120" w:line="360" w:lineRule="auto"/>
      <w:ind w:firstLine="851"/>
      <w:jc w:val="both"/>
    </w:pPr>
    <w:rPr>
      <w:rFonts w:ascii="Arial" w:hAnsi="Arial" w:cs="Arial"/>
    </w:rPr>
  </w:style>
  <w:style w:type="paragraph" w:customStyle="1" w:styleId="af4">
    <w:name w:val="Пункт б/н"/>
    <w:basedOn w:val="a"/>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B6937"/>
    <w:rPr>
      <w:rFonts w:ascii="Arial" w:hAnsi="Arial" w:cs="Arial"/>
    </w:rPr>
  </w:style>
  <w:style w:type="paragraph" w:customStyle="1" w:styleId="af6">
    <w:name w:val="Ариал Таблица"/>
    <w:basedOn w:val="af3"/>
    <w:link w:val="af5"/>
    <w:rsid w:val="00DB69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B6937"/>
    <w:rPr>
      <w:rFonts w:ascii="Times New Roman" w:eastAsia="Times New Roman" w:hAnsi="Times New Roman" w:cs="Times New Roman"/>
      <w:sz w:val="20"/>
      <w:szCs w:val="20"/>
      <w:lang w:eastAsia="ru-RU"/>
    </w:rPr>
  </w:style>
  <w:style w:type="character" w:styleId="af9">
    <w:name w:val="footnote reference"/>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B6937"/>
  </w:style>
  <w:style w:type="paragraph" w:customStyle="1" w:styleId="rvps46">
    <w:name w:val="rvps46"/>
    <w:basedOn w:val="a"/>
    <w:rsid w:val="00DB6937"/>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B6937"/>
    <w:rPr>
      <w:sz w:val="16"/>
      <w:szCs w:val="16"/>
    </w:rPr>
  </w:style>
  <w:style w:type="paragraph" w:styleId="afc">
    <w:name w:val="annotation text"/>
    <w:basedOn w:val="a"/>
    <w:link w:val="afd"/>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B69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B6937"/>
    <w:rPr>
      <w:b/>
      <w:bCs/>
    </w:rPr>
  </w:style>
  <w:style w:type="character" w:customStyle="1" w:styleId="aff">
    <w:name w:val="Тема примечания Знак"/>
    <w:basedOn w:val="afd"/>
    <w:link w:val="afe"/>
    <w:uiPriority w:val="99"/>
    <w:semiHidden/>
    <w:rsid w:val="00DB6937"/>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DB6937"/>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DB693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B6937"/>
    <w:rPr>
      <w:rFonts w:ascii="Times New Roman" w:eastAsia="Times New Roman" w:hAnsi="Times New Roman" w:cs="Times New Roman"/>
      <w:i/>
      <w:color w:val="FF0000"/>
      <w:sz w:val="26"/>
      <w:szCs w:val="26"/>
      <w:lang w:eastAsia="ru-RU"/>
    </w:rPr>
  </w:style>
  <w:style w:type="paragraph" w:customStyle="1" w:styleId="aff4">
    <w:name w:val="Пункт"/>
    <w:basedOn w:val="a"/>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B6937"/>
    <w:pPr>
      <w:spacing w:line="276" w:lineRule="auto"/>
      <w:outlineLvl w:val="9"/>
    </w:pPr>
  </w:style>
  <w:style w:type="paragraph" w:styleId="32">
    <w:name w:val="toc 3"/>
    <w:basedOn w:val="a"/>
    <w:next w:val="a"/>
    <w:autoRedefine/>
    <w:uiPriority w:val="39"/>
    <w:unhideWhenUsed/>
    <w:qFormat/>
    <w:rsid w:val="00DB693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B693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B69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DB6937"/>
    <w:rPr>
      <w:rFonts w:ascii="Times New Roman" w:eastAsia="Times New Roman" w:hAnsi="Times New Roman" w:cs="Times New Roman"/>
      <w:sz w:val="24"/>
      <w:szCs w:val="24"/>
      <w:lang w:eastAsia="ru-RU"/>
    </w:rPr>
  </w:style>
  <w:style w:type="paragraph" w:styleId="aff6">
    <w:name w:val="Block Text"/>
    <w:basedOn w:val="a"/>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B6937"/>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B69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DB6937"/>
    <w:rPr>
      <w:color w:val="800080"/>
      <w:u w:val="single"/>
    </w:rPr>
  </w:style>
  <w:style w:type="paragraph" w:customStyle="1" w:styleId="Default">
    <w:name w:val="Default"/>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4"/>
      </w:numPr>
    </w:pPr>
  </w:style>
  <w:style w:type="paragraph" w:customStyle="1" w:styleId="CharChar4CharCharCharCharCharChar">
    <w:name w:val="Char Char4 Знак Знак Char Char Знак Знак Char Char Знак Char Char"/>
    <w:basedOn w:val="a"/>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EC25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zakupki.rostelecom.ru/info_docs/docs/" TargetMode="External"/><Relationship Id="rId26" Type="http://schemas.openxmlformats.org/officeDocument/2006/relationships/hyperlink" Target="http://www.rts-tender.ru/"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mailto:r.aminov@bashtel.ru" TargetMode="External"/><Relationship Id="rId34" Type="http://schemas.openxmlformats.org/officeDocument/2006/relationships/header" Target="header1.xml"/><Relationship Id="rId42" Type="http://schemas.openxmlformats.org/officeDocument/2006/relationships/hyperlink" Target="http://www.bashtel.ru/dokumenty/" TargetMode="External"/><Relationship Id="rId47" Type="http://schemas.openxmlformats.org/officeDocument/2006/relationships/header" Target="header4.xml"/><Relationship Id="rId50"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www.rts-tender.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ouz@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footer" Target="footer2.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consultantplus://offline/ref=A040EB39CD11F250D04774D023161F91AFCDC35DF7E1BFE6557057AB0C7F19015D14DE1A43E1D607jBqAH" TargetMode="External"/><Relationship Id="rId49" Type="http://schemas.openxmlformats.org/officeDocument/2006/relationships/footer" Target="footer5.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 TargetMode="External"/><Relationship Id="rId44" Type="http://schemas.openxmlformats.org/officeDocument/2006/relationships/footer" Target="footer1.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www.bashtel.ru/zakupki/informatsiya/index.php?SECTION_ID=92" TargetMode="External"/><Relationship Id="rId35" Type="http://schemas.openxmlformats.org/officeDocument/2006/relationships/header" Target="header2.xml"/><Relationship Id="rId43" Type="http://schemas.openxmlformats.org/officeDocument/2006/relationships/header" Target="header3.xml"/><Relationship Id="rId48" Type="http://schemas.openxmlformats.org/officeDocument/2006/relationships/footer" Target="footer4.xml"/><Relationship Id="rId8" Type="http://schemas.openxmlformats.org/officeDocument/2006/relationships/hyperlink" Target="http://www.bashtel.ru/" TargetMode="External"/><Relationship Id="rId51"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920A8-2AC9-4FDE-9D94-7A2560B91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55</Pages>
  <Words>18845</Words>
  <Characters>107418</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2018-10-08T06:28:00Z</cp:lastPrinted>
  <dcterms:created xsi:type="dcterms:W3CDTF">2018-09-07T06:49:00Z</dcterms:created>
  <dcterms:modified xsi:type="dcterms:W3CDTF">2018-10-08T07:11:00Z</dcterms:modified>
</cp:coreProperties>
</file>